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C" w:rsidRDefault="00130F39">
      <w:pPr>
        <w:rPr>
          <w:lang w:val="fr-FR"/>
        </w:rPr>
      </w:pPr>
      <w:r>
        <w:rPr>
          <w:lang w:val="fr-FR"/>
        </w:rPr>
        <w:t>Présentation Lessines – 4 décembre 2017</w:t>
      </w:r>
    </w:p>
    <w:p w:rsidR="00130F39" w:rsidRPr="00130F39" w:rsidRDefault="00130F39" w:rsidP="00130F3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 présentation : </w:t>
      </w:r>
      <w:r w:rsidRPr="00130F39">
        <w:rPr>
          <w:lang w:val="fr-FR"/>
        </w:rPr>
        <w:t>mentorat</w:t>
      </w:r>
      <w:r>
        <w:rPr>
          <w:lang w:val="fr-FR"/>
        </w:rPr>
        <w:t xml:space="preserve"> depuis aoû</w:t>
      </w:r>
      <w:r w:rsidR="00685A0D">
        <w:rPr>
          <w:lang w:val="fr-FR"/>
        </w:rPr>
        <w:t>t 2016. Parcours professionnel varié</w:t>
      </w:r>
      <w:bookmarkStart w:id="0" w:name="_GoBack"/>
      <w:bookmarkEnd w:id="0"/>
      <w:r>
        <w:rPr>
          <w:lang w:val="fr-FR"/>
        </w:rPr>
        <w:t>.</w:t>
      </w:r>
      <w:r w:rsidRPr="00130F39">
        <w:rPr>
          <w:lang w:val="fr-FR"/>
        </w:rPr>
        <w:t xml:space="preserve"> </w:t>
      </w:r>
    </w:p>
    <w:p w:rsidR="00130F39" w:rsidRDefault="00130F39" w:rsidP="00130F3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Qu’est-ce que le mentorat ? </w:t>
      </w:r>
    </w:p>
    <w:p w:rsidR="00130F39" w:rsidRDefault="00130F39" w:rsidP="00130F3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Qu’est-ce que </w:t>
      </w:r>
      <w:proofErr w:type="spellStart"/>
      <w:r>
        <w:rPr>
          <w:lang w:val="fr-FR"/>
        </w:rPr>
        <w:t>MentorU</w:t>
      </w:r>
      <w:proofErr w:type="spellEnd"/>
      <w:r>
        <w:rPr>
          <w:lang w:val="fr-FR"/>
        </w:rPr>
        <w:t> ?</w:t>
      </w:r>
    </w:p>
    <w:p w:rsidR="00130F39" w:rsidRDefault="00130F39" w:rsidP="00130F3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Résultats </w:t>
      </w:r>
      <w:proofErr w:type="spellStart"/>
      <w:r>
        <w:rPr>
          <w:lang w:val="fr-FR"/>
        </w:rPr>
        <w:t>mentorU</w:t>
      </w:r>
      <w:proofErr w:type="spellEnd"/>
    </w:p>
    <w:p w:rsidR="00AB76B6" w:rsidRPr="00AB76B6" w:rsidRDefault="00130F39" w:rsidP="00AB76B6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Perspectives du mentorat</w:t>
      </w:r>
      <w:r w:rsidR="00AB76B6">
        <w:rPr>
          <w:lang w:val="fr-FR"/>
        </w:rPr>
        <w:t xml:space="preserve"> (emploi, décrochage scolaire, familial)</w:t>
      </w:r>
    </w:p>
    <w:p w:rsidR="00130F39" w:rsidRDefault="00AB76B6" w:rsidP="00130F3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Charleroi fonds </w:t>
      </w:r>
      <w:proofErr w:type="spellStart"/>
      <w:r>
        <w:rPr>
          <w:lang w:val="fr-FR"/>
        </w:rPr>
        <w:t>Mestagh</w:t>
      </w:r>
      <w:proofErr w:type="spellEnd"/>
    </w:p>
    <w:p w:rsidR="00CE3960" w:rsidRDefault="00CE3960" w:rsidP="00CE3960">
      <w:pPr>
        <w:rPr>
          <w:lang w:val="fr-FR"/>
        </w:rPr>
      </w:pPr>
      <w:r>
        <w:rPr>
          <w:lang w:val="fr-FR"/>
        </w:rPr>
        <w:t>Chiffres</w:t>
      </w:r>
    </w:p>
    <w:p w:rsidR="00CE3960" w:rsidRDefault="00CE3960" w:rsidP="00CE3960">
      <w:pPr>
        <w:rPr>
          <w:lang w:val="fr-FR"/>
        </w:rPr>
      </w:pPr>
      <w:r>
        <w:rPr>
          <w:lang w:val="fr-FR"/>
        </w:rPr>
        <w:t>70% de sorties positives</w:t>
      </w:r>
    </w:p>
    <w:tbl>
      <w:tblPr>
        <w:tblW w:w="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1340"/>
      </w:tblGrid>
      <w:tr w:rsidR="00F54979" w:rsidRPr="00F54979" w:rsidTr="00F54979">
        <w:trPr>
          <w:trHeight w:val="3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54979">
              <w:rPr>
                <w:rFonts w:ascii="Arial" w:eastAsia="Times New Roman" w:hAnsi="Arial" w:cs="Arial"/>
              </w:rPr>
              <w:t>CDD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F54979" w:rsidRPr="00F54979" w:rsidTr="00F54979">
        <w:trPr>
          <w:trHeight w:val="32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Interim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Reprise études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Création d'activité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Abandon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F54979" w:rsidRPr="00F54979" w:rsidTr="00F54979">
        <w:trPr>
          <w:trHeight w:val="312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 de mentorat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F54979" w:rsidRPr="00F54979" w:rsidTr="00F54979">
        <w:trPr>
          <w:trHeight w:val="324"/>
        </w:trPr>
        <w:tc>
          <w:tcPr>
            <w:tcW w:w="22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979" w:rsidRPr="00F54979" w:rsidRDefault="00F54979" w:rsidP="00F54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9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CE3960" w:rsidRDefault="003B0096" w:rsidP="00CE396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37% d’emploi (38 avec la création d’activité)</w:t>
      </w:r>
    </w:p>
    <w:p w:rsidR="003B0096" w:rsidRDefault="003B0096" w:rsidP="00CE396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17% de stage</w:t>
      </w:r>
    </w:p>
    <w:p w:rsidR="003B0096" w:rsidRPr="00CE3960" w:rsidRDefault="003B0096" w:rsidP="00CE396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14% de formation/études</w:t>
      </w:r>
    </w:p>
    <w:sectPr w:rsidR="003B0096" w:rsidRPr="00CE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7F48"/>
    <w:multiLevelType w:val="hybridMultilevel"/>
    <w:tmpl w:val="60F86C08"/>
    <w:lvl w:ilvl="0" w:tplc="F9560C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39"/>
    <w:rsid w:val="00130F39"/>
    <w:rsid w:val="002F2D3C"/>
    <w:rsid w:val="003B0096"/>
    <w:rsid w:val="00685A0D"/>
    <w:rsid w:val="00AB76B6"/>
    <w:rsid w:val="00CE3960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dcterms:created xsi:type="dcterms:W3CDTF">2017-12-01T10:01:00Z</dcterms:created>
  <dcterms:modified xsi:type="dcterms:W3CDTF">2017-12-04T08:41:00Z</dcterms:modified>
</cp:coreProperties>
</file>