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DA" w:rsidRDefault="00B924DC" w:rsidP="00B924DC">
      <w:pPr>
        <w:pBdr>
          <w:top w:val="single" w:sz="4" w:space="1" w:color="auto"/>
          <w:left w:val="single" w:sz="4" w:space="4" w:color="auto"/>
          <w:bottom w:val="single" w:sz="4" w:space="1" w:color="auto"/>
          <w:right w:val="single" w:sz="4" w:space="4" w:color="auto"/>
        </w:pBdr>
        <w:shd w:val="clear" w:color="auto" w:fill="FF0000"/>
        <w:jc w:val="center"/>
        <w:rPr>
          <w:color w:val="F2F2F2" w:themeColor="background1" w:themeShade="F2"/>
          <w:sz w:val="36"/>
          <w:szCs w:val="36"/>
        </w:rPr>
      </w:pPr>
      <w:r w:rsidRPr="00B924DC">
        <w:rPr>
          <w:color w:val="F2F2F2" w:themeColor="background1" w:themeShade="F2"/>
          <w:sz w:val="36"/>
          <w:szCs w:val="36"/>
        </w:rPr>
        <w:t>Bulletin hebdomadaire du Rotary Club de Lessines (D1620)</w:t>
      </w:r>
    </w:p>
    <w:p w:rsidR="00FE679C" w:rsidRPr="00B924DC" w:rsidRDefault="00FE679C" w:rsidP="00B924DC">
      <w:pPr>
        <w:pBdr>
          <w:top w:val="single" w:sz="4" w:space="1" w:color="auto"/>
          <w:left w:val="single" w:sz="4" w:space="4" w:color="auto"/>
          <w:bottom w:val="single" w:sz="4" w:space="1" w:color="auto"/>
          <w:right w:val="single" w:sz="4" w:space="4" w:color="auto"/>
        </w:pBdr>
        <w:shd w:val="clear" w:color="auto" w:fill="FF0000"/>
        <w:jc w:val="center"/>
        <w:rPr>
          <w:color w:val="F2F2F2" w:themeColor="background1" w:themeShade="F2"/>
          <w:sz w:val="36"/>
          <w:szCs w:val="36"/>
        </w:rPr>
      </w:pPr>
      <w:r>
        <w:rPr>
          <w:color w:val="F2F2F2" w:themeColor="background1" w:themeShade="F2"/>
          <w:sz w:val="36"/>
          <w:szCs w:val="36"/>
        </w:rPr>
        <w:t>Année rotarie</w:t>
      </w:r>
      <w:r w:rsidR="009D17A1">
        <w:rPr>
          <w:color w:val="F2F2F2" w:themeColor="background1" w:themeShade="F2"/>
          <w:sz w:val="36"/>
          <w:szCs w:val="36"/>
        </w:rPr>
        <w:t>nne 2016-2017 – Lundi 22/08</w:t>
      </w:r>
      <w:r w:rsidR="004C38D5">
        <w:rPr>
          <w:color w:val="F2F2F2" w:themeColor="background1" w:themeShade="F2"/>
          <w:sz w:val="36"/>
          <w:szCs w:val="36"/>
        </w:rPr>
        <w:t>/2016</w:t>
      </w:r>
    </w:p>
    <w:p w:rsidR="00B924DC" w:rsidRPr="00FE679C" w:rsidRDefault="00B924DC">
      <w:pPr>
        <w:rPr>
          <w:sz w:val="20"/>
          <w:szCs w:val="20"/>
        </w:rPr>
      </w:pPr>
    </w:p>
    <w:p w:rsidR="00B924DC" w:rsidRPr="00EE7B37" w:rsidRDefault="00362FF6" w:rsidP="00B924DC">
      <w:pPr>
        <w:jc w:val="center"/>
        <w:rPr>
          <w:color w:val="002060"/>
          <w:sz w:val="44"/>
          <w:szCs w:val="44"/>
        </w:rPr>
      </w:pPr>
      <w:r>
        <w:rPr>
          <w:noProof/>
          <w:lang w:eastAsia="fr-BE"/>
        </w:rPr>
        <w:drawing>
          <wp:anchor distT="0" distB="0" distL="114300" distR="114300" simplePos="0" relativeHeight="251659264" behindDoc="0" locked="0" layoutInCell="1" allowOverlap="1" wp14:anchorId="7D02FA49" wp14:editId="7648B322">
            <wp:simplePos x="0" y="0"/>
            <wp:positionH relativeFrom="column">
              <wp:posOffset>0</wp:posOffset>
            </wp:positionH>
            <wp:positionV relativeFrom="paragraph">
              <wp:posOffset>384810</wp:posOffset>
            </wp:positionV>
            <wp:extent cx="819150" cy="1123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23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924DC" w:rsidRPr="00EE7B37">
        <w:rPr>
          <w:color w:val="002060"/>
          <w:sz w:val="44"/>
          <w:szCs w:val="44"/>
        </w:rPr>
        <w:t>ROTARY CLUB DE LESSINES ASBL</w:t>
      </w:r>
    </w:p>
    <w:p w:rsidR="00B924DC" w:rsidRPr="00FA4C74" w:rsidRDefault="00B924DC" w:rsidP="0009105C">
      <w:pPr>
        <w:jc w:val="center"/>
        <w:rPr>
          <w:color w:val="002060"/>
          <w:sz w:val="24"/>
          <w:szCs w:val="24"/>
        </w:rPr>
      </w:pPr>
      <w:r w:rsidRPr="00FA4C74">
        <w:rPr>
          <w:color w:val="002060"/>
          <w:sz w:val="24"/>
          <w:szCs w:val="24"/>
        </w:rPr>
        <w:t>Rue des 4 fils Aymon 21</w:t>
      </w:r>
      <w:r w:rsidR="0009105C" w:rsidRPr="00FA4C74">
        <w:rPr>
          <w:color w:val="002060"/>
          <w:sz w:val="24"/>
          <w:szCs w:val="24"/>
        </w:rPr>
        <w:t xml:space="preserve"> – 7860 LESSINES</w:t>
      </w:r>
    </w:p>
    <w:p w:rsidR="00EE7B37" w:rsidRPr="00EE7B37" w:rsidRDefault="00E914D6" w:rsidP="00E914D6">
      <w:pPr>
        <w:tabs>
          <w:tab w:val="left" w:pos="660"/>
          <w:tab w:val="center" w:pos="4513"/>
        </w:tabs>
        <w:rPr>
          <w:color w:val="002060"/>
          <w:sz w:val="24"/>
          <w:szCs w:val="24"/>
        </w:rPr>
      </w:pPr>
      <w:r>
        <w:rPr>
          <w:color w:val="002060"/>
          <w:sz w:val="24"/>
          <w:szCs w:val="24"/>
        </w:rPr>
        <w:tab/>
      </w:r>
      <w:r>
        <w:rPr>
          <w:color w:val="002060"/>
          <w:sz w:val="24"/>
          <w:szCs w:val="24"/>
        </w:rPr>
        <w:tab/>
      </w:r>
      <w:r w:rsidR="00B924DC" w:rsidRPr="00FA4C74">
        <w:rPr>
          <w:color w:val="002060"/>
          <w:sz w:val="24"/>
          <w:szCs w:val="24"/>
        </w:rPr>
        <w:t>Numéro d’Entreprise : BE 0628.781.714</w:t>
      </w:r>
    </w:p>
    <w:p w:rsidR="00EE7B37" w:rsidRPr="00EE7B37" w:rsidRDefault="0045040A" w:rsidP="00EE7B37">
      <w:pPr>
        <w:jc w:val="center"/>
        <w:rPr>
          <w:color w:val="002060"/>
          <w:sz w:val="28"/>
          <w:szCs w:val="28"/>
        </w:rPr>
      </w:pPr>
      <w:hyperlink r:id="rId9" w:history="1">
        <w:r w:rsidR="00EE7B37" w:rsidRPr="00EE7B37">
          <w:rPr>
            <w:rStyle w:val="Lienhypertexte"/>
            <w:sz w:val="28"/>
            <w:szCs w:val="28"/>
          </w:rPr>
          <w:t>http://lessines.rotary1620.org</w:t>
        </w:r>
      </w:hyperlink>
    </w:p>
    <w:p w:rsidR="00EE7B37" w:rsidRPr="00EE7B37" w:rsidRDefault="00EE7B37" w:rsidP="00EE7B37">
      <w:pPr>
        <w:jc w:val="center"/>
        <w:rPr>
          <w:color w:val="002060"/>
          <w:sz w:val="24"/>
          <w:szCs w:val="24"/>
        </w:rPr>
      </w:pPr>
    </w:p>
    <w:tbl>
      <w:tblPr>
        <w:tblStyle w:val="Grilledutableau"/>
        <w:tblW w:w="0" w:type="auto"/>
        <w:tblLook w:val="04A0" w:firstRow="1" w:lastRow="0" w:firstColumn="1" w:lastColumn="0" w:noHBand="0" w:noVBand="1"/>
      </w:tblPr>
      <w:tblGrid>
        <w:gridCol w:w="4508"/>
        <w:gridCol w:w="4508"/>
      </w:tblGrid>
      <w:tr w:rsidR="00FA4C74" w:rsidRPr="00FA4C74" w:rsidTr="00FE679C">
        <w:tc>
          <w:tcPr>
            <w:tcW w:w="9016" w:type="dxa"/>
            <w:gridSpan w:val="2"/>
          </w:tcPr>
          <w:p w:rsidR="00FE679C" w:rsidRPr="00FA4C74" w:rsidRDefault="00FE679C" w:rsidP="00FE679C">
            <w:pPr>
              <w:jc w:val="center"/>
              <w:rPr>
                <w:b/>
                <w:i/>
                <w:color w:val="002060"/>
                <w:sz w:val="24"/>
                <w:szCs w:val="24"/>
                <w:u w:val="single"/>
              </w:rPr>
            </w:pPr>
            <w:r w:rsidRPr="00FA4C74">
              <w:rPr>
                <w:b/>
                <w:i/>
                <w:color w:val="002060"/>
                <w:sz w:val="24"/>
                <w:szCs w:val="24"/>
                <w:u w:val="single"/>
              </w:rPr>
              <w:t>Président et éditeur responsable :</w:t>
            </w:r>
          </w:p>
          <w:p w:rsidR="00FE679C" w:rsidRPr="00FA4C74" w:rsidRDefault="00FE679C" w:rsidP="00FE679C">
            <w:pPr>
              <w:jc w:val="center"/>
              <w:rPr>
                <w:color w:val="002060"/>
                <w:sz w:val="24"/>
                <w:szCs w:val="24"/>
              </w:rPr>
            </w:pPr>
            <w:r w:rsidRPr="00FA4C74">
              <w:rPr>
                <w:color w:val="002060"/>
                <w:sz w:val="24"/>
                <w:szCs w:val="24"/>
              </w:rPr>
              <w:t>Pierre Seghers</w:t>
            </w:r>
          </w:p>
          <w:p w:rsidR="00FE679C" w:rsidRPr="00FA4C74" w:rsidRDefault="00FE679C" w:rsidP="00FE679C">
            <w:pPr>
              <w:jc w:val="center"/>
              <w:rPr>
                <w:color w:val="002060"/>
                <w:sz w:val="24"/>
                <w:szCs w:val="24"/>
              </w:rPr>
            </w:pPr>
            <w:r w:rsidRPr="00FA4C74">
              <w:rPr>
                <w:color w:val="002060"/>
                <w:sz w:val="24"/>
                <w:szCs w:val="24"/>
              </w:rPr>
              <w:t>Chaussée de Mons 59</w:t>
            </w:r>
          </w:p>
          <w:p w:rsidR="00FE679C" w:rsidRPr="00FA4C74" w:rsidRDefault="00FE679C" w:rsidP="00FE679C">
            <w:pPr>
              <w:jc w:val="center"/>
              <w:rPr>
                <w:color w:val="002060"/>
                <w:sz w:val="24"/>
                <w:szCs w:val="24"/>
              </w:rPr>
            </w:pPr>
            <w:r w:rsidRPr="00FA4C74">
              <w:rPr>
                <w:color w:val="002060"/>
                <w:sz w:val="24"/>
                <w:szCs w:val="24"/>
              </w:rPr>
              <w:t>7800 ATH</w:t>
            </w:r>
          </w:p>
          <w:p w:rsidR="00FE679C" w:rsidRPr="00FA4C74" w:rsidRDefault="00FE679C" w:rsidP="00FE679C">
            <w:pPr>
              <w:jc w:val="center"/>
              <w:rPr>
                <w:color w:val="002060"/>
                <w:sz w:val="24"/>
                <w:szCs w:val="24"/>
              </w:rPr>
            </w:pPr>
            <w:r w:rsidRPr="00FA4C74">
              <w:rPr>
                <w:color w:val="002060"/>
                <w:sz w:val="24"/>
                <w:szCs w:val="24"/>
              </w:rPr>
              <w:t>Tél. : 068/28.27.41 – Gsm : 0475/67.56.81</w:t>
            </w:r>
          </w:p>
          <w:p w:rsidR="00FE679C" w:rsidRPr="00FA4C74" w:rsidRDefault="00FE679C" w:rsidP="00FE679C">
            <w:pPr>
              <w:jc w:val="center"/>
              <w:rPr>
                <w:color w:val="002060"/>
                <w:sz w:val="24"/>
                <w:szCs w:val="24"/>
              </w:rPr>
            </w:pPr>
            <w:r w:rsidRPr="00FA4C74">
              <w:rPr>
                <w:color w:val="002060"/>
                <w:sz w:val="24"/>
                <w:szCs w:val="24"/>
              </w:rPr>
              <w:t xml:space="preserve">Email : </w:t>
            </w:r>
            <w:hyperlink r:id="rId10" w:history="1">
              <w:r w:rsidRPr="00FA4C74">
                <w:rPr>
                  <w:rStyle w:val="Lienhypertexte"/>
                  <w:color w:val="002060"/>
                  <w:sz w:val="24"/>
                  <w:szCs w:val="24"/>
                </w:rPr>
                <w:t>ps@vbo-feb.be</w:t>
              </w:r>
            </w:hyperlink>
          </w:p>
          <w:p w:rsidR="0009105C" w:rsidRPr="00FA4C74" w:rsidRDefault="0009105C" w:rsidP="00FE679C">
            <w:pPr>
              <w:jc w:val="center"/>
              <w:rPr>
                <w:color w:val="002060"/>
                <w:sz w:val="36"/>
                <w:szCs w:val="36"/>
              </w:rPr>
            </w:pPr>
          </w:p>
        </w:tc>
      </w:tr>
      <w:tr w:rsidR="00FA4C74" w:rsidRPr="00FA4C74" w:rsidTr="00FE679C">
        <w:tc>
          <w:tcPr>
            <w:tcW w:w="4508" w:type="dxa"/>
          </w:tcPr>
          <w:p w:rsidR="00FE679C" w:rsidRPr="00FA4C74" w:rsidRDefault="00FE679C" w:rsidP="00FE679C">
            <w:pPr>
              <w:rPr>
                <w:b/>
                <w:i/>
                <w:color w:val="002060"/>
                <w:sz w:val="24"/>
                <w:szCs w:val="24"/>
                <w:u w:val="single"/>
              </w:rPr>
            </w:pPr>
            <w:r w:rsidRPr="00FA4C74">
              <w:rPr>
                <w:b/>
                <w:i/>
                <w:color w:val="002060"/>
                <w:sz w:val="24"/>
                <w:szCs w:val="24"/>
                <w:u w:val="single"/>
              </w:rPr>
              <w:t>Secrétaire :</w:t>
            </w:r>
          </w:p>
          <w:p w:rsidR="00FE679C" w:rsidRPr="00FA4C74" w:rsidRDefault="00FE679C" w:rsidP="00FE679C">
            <w:pPr>
              <w:rPr>
                <w:color w:val="002060"/>
                <w:sz w:val="24"/>
                <w:szCs w:val="24"/>
              </w:rPr>
            </w:pPr>
            <w:r w:rsidRPr="00FA4C74">
              <w:rPr>
                <w:color w:val="002060"/>
                <w:sz w:val="24"/>
                <w:szCs w:val="24"/>
              </w:rPr>
              <w:t>Chr</w:t>
            </w:r>
            <w:r w:rsidR="00161D5F" w:rsidRPr="00FA4C74">
              <w:rPr>
                <w:color w:val="002060"/>
                <w:sz w:val="24"/>
                <w:szCs w:val="24"/>
              </w:rPr>
              <w:t>i</w:t>
            </w:r>
            <w:r w:rsidRPr="00FA4C74">
              <w:rPr>
                <w:color w:val="002060"/>
                <w:sz w:val="24"/>
                <w:szCs w:val="24"/>
              </w:rPr>
              <w:t>stina Dewitte</w:t>
            </w:r>
          </w:p>
          <w:p w:rsidR="00FE679C" w:rsidRPr="00FA4C74" w:rsidRDefault="00FE679C" w:rsidP="00FE679C">
            <w:pPr>
              <w:rPr>
                <w:color w:val="002060"/>
                <w:sz w:val="24"/>
                <w:szCs w:val="24"/>
              </w:rPr>
            </w:pPr>
            <w:r w:rsidRPr="00FA4C74">
              <w:rPr>
                <w:color w:val="002060"/>
                <w:sz w:val="24"/>
                <w:szCs w:val="24"/>
              </w:rPr>
              <w:t>Pont d’Ancre 181</w:t>
            </w:r>
          </w:p>
          <w:p w:rsidR="00FE679C" w:rsidRPr="00FA4C74" w:rsidRDefault="00FE679C" w:rsidP="00FE679C">
            <w:pPr>
              <w:rPr>
                <w:color w:val="002060"/>
                <w:sz w:val="24"/>
                <w:szCs w:val="24"/>
              </w:rPr>
            </w:pPr>
            <w:r w:rsidRPr="00FA4C74">
              <w:rPr>
                <w:color w:val="002060"/>
                <w:sz w:val="24"/>
                <w:szCs w:val="24"/>
              </w:rPr>
              <w:t>7860 LESSINES</w:t>
            </w:r>
          </w:p>
          <w:p w:rsidR="00FE679C" w:rsidRPr="00FA4C74" w:rsidRDefault="00FE679C" w:rsidP="00FE679C">
            <w:pPr>
              <w:rPr>
                <w:color w:val="002060"/>
                <w:sz w:val="24"/>
                <w:szCs w:val="24"/>
              </w:rPr>
            </w:pPr>
            <w:r w:rsidRPr="00FA4C74">
              <w:rPr>
                <w:color w:val="002060"/>
                <w:sz w:val="24"/>
                <w:szCs w:val="24"/>
              </w:rPr>
              <w:t>Gsm : 0494/86.95.30</w:t>
            </w:r>
          </w:p>
          <w:p w:rsidR="00620A3B" w:rsidRPr="00FA4C74" w:rsidRDefault="00FE679C" w:rsidP="00FE679C">
            <w:pPr>
              <w:rPr>
                <w:color w:val="002060"/>
                <w:sz w:val="24"/>
                <w:szCs w:val="24"/>
              </w:rPr>
            </w:pPr>
            <w:r w:rsidRPr="00FA4C74">
              <w:rPr>
                <w:color w:val="002060"/>
                <w:sz w:val="24"/>
                <w:szCs w:val="24"/>
              </w:rPr>
              <w:t>Email :</w:t>
            </w:r>
            <w:r w:rsidR="00620A3B" w:rsidRPr="00FA4C74">
              <w:rPr>
                <w:color w:val="002060"/>
              </w:rPr>
              <w:t xml:space="preserve"> </w:t>
            </w:r>
            <w:hyperlink r:id="rId11" w:history="1">
              <w:r w:rsidR="00620A3B" w:rsidRPr="00FA4C74">
                <w:rPr>
                  <w:rStyle w:val="Lienhypertexte"/>
                  <w:color w:val="002060"/>
                  <w:sz w:val="24"/>
                  <w:szCs w:val="24"/>
                </w:rPr>
                <w:t>christinadwtt@gmail.com</w:t>
              </w:r>
            </w:hyperlink>
          </w:p>
          <w:p w:rsidR="0009105C" w:rsidRPr="00FA4C74" w:rsidRDefault="0009105C" w:rsidP="00FE679C">
            <w:pPr>
              <w:rPr>
                <w:color w:val="002060"/>
                <w:sz w:val="36"/>
                <w:szCs w:val="36"/>
              </w:rPr>
            </w:pPr>
          </w:p>
        </w:tc>
        <w:tc>
          <w:tcPr>
            <w:tcW w:w="4508" w:type="dxa"/>
          </w:tcPr>
          <w:p w:rsidR="00FE679C" w:rsidRPr="00FA4C74" w:rsidRDefault="00FE679C" w:rsidP="00FE679C">
            <w:pPr>
              <w:rPr>
                <w:b/>
                <w:i/>
                <w:color w:val="002060"/>
                <w:sz w:val="24"/>
                <w:szCs w:val="24"/>
                <w:u w:val="single"/>
              </w:rPr>
            </w:pPr>
            <w:r w:rsidRPr="00FA4C74">
              <w:rPr>
                <w:b/>
                <w:i/>
                <w:color w:val="002060"/>
                <w:sz w:val="24"/>
                <w:szCs w:val="24"/>
                <w:u w:val="single"/>
              </w:rPr>
              <w:t>Secrétaire adjoint :</w:t>
            </w:r>
          </w:p>
          <w:p w:rsidR="00FE679C" w:rsidRPr="00FA4C74" w:rsidRDefault="00FE679C" w:rsidP="00FE679C">
            <w:pPr>
              <w:rPr>
                <w:color w:val="002060"/>
                <w:sz w:val="24"/>
                <w:szCs w:val="24"/>
              </w:rPr>
            </w:pPr>
            <w:r w:rsidRPr="00FA4C74">
              <w:rPr>
                <w:color w:val="002060"/>
                <w:sz w:val="24"/>
                <w:szCs w:val="24"/>
              </w:rPr>
              <w:t>Christine Grigolato</w:t>
            </w:r>
          </w:p>
          <w:p w:rsidR="00FE679C" w:rsidRPr="00FA4C74" w:rsidRDefault="00FA4C74" w:rsidP="00FE679C">
            <w:pPr>
              <w:rPr>
                <w:color w:val="002060"/>
                <w:sz w:val="24"/>
                <w:szCs w:val="24"/>
              </w:rPr>
            </w:pPr>
            <w:r w:rsidRPr="00FA4C74">
              <w:rPr>
                <w:color w:val="002060"/>
                <w:sz w:val="24"/>
                <w:szCs w:val="24"/>
              </w:rPr>
              <w:t>Rue François Watterman 67</w:t>
            </w:r>
          </w:p>
          <w:p w:rsidR="00FE679C" w:rsidRPr="00FA4C74" w:rsidRDefault="00FE679C" w:rsidP="00FE679C">
            <w:pPr>
              <w:rPr>
                <w:color w:val="002060"/>
                <w:sz w:val="24"/>
                <w:szCs w:val="24"/>
              </w:rPr>
            </w:pPr>
            <w:r w:rsidRPr="00FA4C74">
              <w:rPr>
                <w:color w:val="002060"/>
                <w:sz w:val="24"/>
                <w:szCs w:val="24"/>
              </w:rPr>
              <w:t>7860 LESSINES</w:t>
            </w:r>
          </w:p>
          <w:p w:rsidR="00FE679C" w:rsidRPr="00FA4C74" w:rsidRDefault="00FE679C" w:rsidP="00FE679C">
            <w:pPr>
              <w:rPr>
                <w:color w:val="002060"/>
                <w:sz w:val="24"/>
                <w:szCs w:val="24"/>
              </w:rPr>
            </w:pPr>
            <w:r w:rsidRPr="00FA4C74">
              <w:rPr>
                <w:color w:val="002060"/>
                <w:sz w:val="24"/>
                <w:szCs w:val="24"/>
              </w:rPr>
              <w:t xml:space="preserve">Gsm : </w:t>
            </w:r>
            <w:r w:rsidR="00FA4C74" w:rsidRPr="00FA4C74">
              <w:rPr>
                <w:color w:val="002060"/>
                <w:sz w:val="24"/>
                <w:szCs w:val="24"/>
              </w:rPr>
              <w:t>0476/56.75.33</w:t>
            </w:r>
          </w:p>
          <w:p w:rsidR="00FA4C74" w:rsidRPr="00FA4C74" w:rsidRDefault="00FE679C" w:rsidP="00FA4C74">
            <w:pPr>
              <w:rPr>
                <w:color w:val="002060"/>
                <w:sz w:val="24"/>
                <w:szCs w:val="24"/>
              </w:rPr>
            </w:pPr>
            <w:r w:rsidRPr="00FA4C74">
              <w:rPr>
                <w:color w:val="002060"/>
                <w:sz w:val="24"/>
                <w:szCs w:val="24"/>
              </w:rPr>
              <w:t xml:space="preserve">Email : </w:t>
            </w:r>
            <w:hyperlink r:id="rId12" w:history="1">
              <w:r w:rsidR="00FA4C74" w:rsidRPr="00FA4C74">
                <w:rPr>
                  <w:rStyle w:val="Lienhypertexte"/>
                  <w:color w:val="002060"/>
                  <w:sz w:val="24"/>
                  <w:szCs w:val="24"/>
                </w:rPr>
                <w:t>grigolato.c@skynet.be</w:t>
              </w:r>
            </w:hyperlink>
          </w:p>
          <w:p w:rsidR="00FA4C74" w:rsidRPr="00FA4C74" w:rsidRDefault="00FA4C74" w:rsidP="00FA4C74">
            <w:pPr>
              <w:rPr>
                <w:color w:val="002060"/>
                <w:sz w:val="36"/>
                <w:szCs w:val="36"/>
              </w:rPr>
            </w:pPr>
          </w:p>
        </w:tc>
      </w:tr>
      <w:tr w:rsidR="00FA4C74" w:rsidRPr="007D6D07" w:rsidTr="00FE679C">
        <w:tc>
          <w:tcPr>
            <w:tcW w:w="9016" w:type="dxa"/>
            <w:gridSpan w:val="2"/>
          </w:tcPr>
          <w:p w:rsidR="00FE679C" w:rsidRPr="00FA4C74" w:rsidRDefault="00FE679C" w:rsidP="00FE679C">
            <w:pPr>
              <w:jc w:val="center"/>
              <w:rPr>
                <w:b/>
                <w:i/>
                <w:color w:val="002060"/>
                <w:sz w:val="24"/>
                <w:szCs w:val="24"/>
                <w:u w:val="single"/>
              </w:rPr>
            </w:pPr>
            <w:r w:rsidRPr="00FA4C74">
              <w:rPr>
                <w:b/>
                <w:i/>
                <w:color w:val="002060"/>
                <w:sz w:val="24"/>
                <w:szCs w:val="24"/>
                <w:u w:val="single"/>
              </w:rPr>
              <w:t>Trésorier :</w:t>
            </w:r>
          </w:p>
          <w:p w:rsidR="00FE679C" w:rsidRPr="00FA4C74" w:rsidRDefault="00FE679C" w:rsidP="00FE679C">
            <w:pPr>
              <w:jc w:val="center"/>
              <w:rPr>
                <w:color w:val="002060"/>
                <w:sz w:val="24"/>
                <w:szCs w:val="24"/>
              </w:rPr>
            </w:pPr>
            <w:r w:rsidRPr="00FA4C74">
              <w:rPr>
                <w:color w:val="002060"/>
                <w:sz w:val="24"/>
                <w:szCs w:val="24"/>
              </w:rPr>
              <w:t>Stéphane Dupuis</w:t>
            </w:r>
          </w:p>
          <w:p w:rsidR="00FE679C" w:rsidRPr="00FA4C74" w:rsidRDefault="00FE679C" w:rsidP="00FE679C">
            <w:pPr>
              <w:jc w:val="center"/>
              <w:rPr>
                <w:color w:val="002060"/>
                <w:sz w:val="24"/>
                <w:szCs w:val="24"/>
              </w:rPr>
            </w:pPr>
            <w:r w:rsidRPr="00FA4C74">
              <w:rPr>
                <w:color w:val="002060"/>
                <w:sz w:val="24"/>
                <w:szCs w:val="24"/>
              </w:rPr>
              <w:t>Clos des pommiers 8</w:t>
            </w:r>
          </w:p>
          <w:p w:rsidR="00FE679C" w:rsidRPr="004C38D5" w:rsidRDefault="00FE679C" w:rsidP="00FE679C">
            <w:pPr>
              <w:jc w:val="center"/>
              <w:rPr>
                <w:color w:val="002060"/>
                <w:sz w:val="24"/>
                <w:szCs w:val="24"/>
                <w:lang w:val="en-US"/>
              </w:rPr>
            </w:pPr>
            <w:r w:rsidRPr="004C38D5">
              <w:rPr>
                <w:color w:val="002060"/>
                <w:sz w:val="24"/>
                <w:szCs w:val="24"/>
                <w:lang w:val="en-US"/>
              </w:rPr>
              <w:t>7800 ATH</w:t>
            </w:r>
          </w:p>
          <w:p w:rsidR="00FE679C" w:rsidRPr="004C38D5" w:rsidRDefault="00FE679C" w:rsidP="00FE679C">
            <w:pPr>
              <w:jc w:val="center"/>
              <w:rPr>
                <w:color w:val="002060"/>
                <w:sz w:val="24"/>
                <w:szCs w:val="24"/>
                <w:lang w:val="en-US"/>
              </w:rPr>
            </w:pPr>
            <w:proofErr w:type="spellStart"/>
            <w:r w:rsidRPr="004C38D5">
              <w:rPr>
                <w:color w:val="002060"/>
                <w:sz w:val="24"/>
                <w:szCs w:val="24"/>
                <w:lang w:val="en-US"/>
              </w:rPr>
              <w:t>Tél</w:t>
            </w:r>
            <w:proofErr w:type="spellEnd"/>
            <w:r w:rsidRPr="004C38D5">
              <w:rPr>
                <w:color w:val="002060"/>
                <w:sz w:val="24"/>
                <w:szCs w:val="24"/>
                <w:lang w:val="en-US"/>
              </w:rPr>
              <w:t xml:space="preserve">. : 068/84.08.62 – </w:t>
            </w:r>
            <w:proofErr w:type="spellStart"/>
            <w:r w:rsidRPr="004C38D5">
              <w:rPr>
                <w:color w:val="002060"/>
                <w:sz w:val="24"/>
                <w:szCs w:val="24"/>
                <w:lang w:val="en-US"/>
              </w:rPr>
              <w:t>Gsm</w:t>
            </w:r>
            <w:proofErr w:type="spellEnd"/>
            <w:r w:rsidRPr="004C38D5">
              <w:rPr>
                <w:color w:val="002060"/>
                <w:sz w:val="24"/>
                <w:szCs w:val="24"/>
                <w:lang w:val="en-US"/>
              </w:rPr>
              <w:t> : 0475/76.48.35</w:t>
            </w:r>
          </w:p>
          <w:p w:rsidR="0009105C" w:rsidRPr="004C38D5" w:rsidRDefault="00FE679C" w:rsidP="001427BB">
            <w:pPr>
              <w:jc w:val="center"/>
              <w:rPr>
                <w:color w:val="002060"/>
                <w:sz w:val="24"/>
                <w:szCs w:val="24"/>
                <w:lang w:val="en-US"/>
              </w:rPr>
            </w:pPr>
            <w:r w:rsidRPr="004C38D5">
              <w:rPr>
                <w:color w:val="002060"/>
                <w:sz w:val="24"/>
                <w:szCs w:val="24"/>
                <w:lang w:val="en-US"/>
              </w:rPr>
              <w:t>Email :</w:t>
            </w:r>
            <w:r w:rsidR="00FA4C74" w:rsidRPr="004C38D5">
              <w:rPr>
                <w:color w:val="002060"/>
                <w:sz w:val="24"/>
                <w:szCs w:val="24"/>
                <w:lang w:val="en-US"/>
              </w:rPr>
              <w:t xml:space="preserve"> </w:t>
            </w:r>
            <w:hyperlink r:id="rId13" w:history="1">
              <w:r w:rsidR="00FA4C74" w:rsidRPr="004C38D5">
                <w:rPr>
                  <w:rStyle w:val="Lienhypertexte"/>
                  <w:color w:val="002060"/>
                  <w:sz w:val="24"/>
                  <w:szCs w:val="24"/>
                  <w:lang w:val="en-US"/>
                </w:rPr>
                <w:t>bigdup@gmail.com</w:t>
              </w:r>
            </w:hyperlink>
          </w:p>
          <w:p w:rsidR="001427BB" w:rsidRPr="004C38D5" w:rsidRDefault="001427BB" w:rsidP="001427BB">
            <w:pPr>
              <w:jc w:val="center"/>
              <w:rPr>
                <w:color w:val="002060"/>
                <w:sz w:val="24"/>
                <w:szCs w:val="24"/>
                <w:lang w:val="en-US"/>
              </w:rPr>
            </w:pPr>
          </w:p>
        </w:tc>
      </w:tr>
    </w:tbl>
    <w:p w:rsidR="001427BB" w:rsidRPr="004C38D5" w:rsidRDefault="001427BB">
      <w:pPr>
        <w:rPr>
          <w:color w:val="002060"/>
          <w:sz w:val="16"/>
          <w:szCs w:val="16"/>
          <w:lang w:val="en-US"/>
        </w:rPr>
      </w:pPr>
    </w:p>
    <w:tbl>
      <w:tblPr>
        <w:tblStyle w:val="Grilledutableau"/>
        <w:tblW w:w="0" w:type="auto"/>
        <w:tblLook w:val="04A0" w:firstRow="1" w:lastRow="0" w:firstColumn="1" w:lastColumn="0" w:noHBand="0" w:noVBand="1"/>
      </w:tblPr>
      <w:tblGrid>
        <w:gridCol w:w="9016"/>
      </w:tblGrid>
      <w:tr w:rsidR="00FA4C74" w:rsidRPr="00FA4C74" w:rsidTr="00FE679C">
        <w:tc>
          <w:tcPr>
            <w:tcW w:w="9016" w:type="dxa"/>
          </w:tcPr>
          <w:p w:rsidR="00FE679C" w:rsidRPr="00FA4C74" w:rsidRDefault="00FE679C" w:rsidP="00FE679C">
            <w:pPr>
              <w:jc w:val="center"/>
              <w:rPr>
                <w:b/>
                <w:i/>
                <w:color w:val="002060"/>
                <w:sz w:val="24"/>
                <w:szCs w:val="24"/>
                <w:u w:val="single"/>
              </w:rPr>
            </w:pPr>
            <w:r w:rsidRPr="00FA4C74">
              <w:rPr>
                <w:b/>
                <w:i/>
                <w:color w:val="002060"/>
                <w:sz w:val="24"/>
                <w:szCs w:val="24"/>
                <w:u w:val="single"/>
              </w:rPr>
              <w:t>Réunions statutaires :</w:t>
            </w:r>
          </w:p>
          <w:p w:rsidR="00FE679C" w:rsidRPr="00FA4C74" w:rsidRDefault="0009105C" w:rsidP="00FE679C">
            <w:pPr>
              <w:jc w:val="center"/>
              <w:rPr>
                <w:color w:val="002060"/>
                <w:sz w:val="24"/>
                <w:szCs w:val="24"/>
              </w:rPr>
            </w:pPr>
            <w:r w:rsidRPr="00FA4C74">
              <w:rPr>
                <w:color w:val="002060"/>
                <w:sz w:val="24"/>
                <w:szCs w:val="24"/>
              </w:rPr>
              <w:t>Hôpital Notre-Dame à la Rose</w:t>
            </w:r>
          </w:p>
          <w:p w:rsidR="0009105C" w:rsidRPr="00FA4C74" w:rsidRDefault="0009105C" w:rsidP="007D3B54">
            <w:pPr>
              <w:jc w:val="center"/>
              <w:rPr>
                <w:color w:val="002060"/>
                <w:sz w:val="24"/>
                <w:szCs w:val="24"/>
              </w:rPr>
            </w:pPr>
            <w:r w:rsidRPr="00FA4C74">
              <w:rPr>
                <w:color w:val="002060"/>
                <w:sz w:val="24"/>
                <w:szCs w:val="24"/>
              </w:rPr>
              <w:t>Place Alix du Rossoit</w:t>
            </w:r>
            <w:r w:rsidR="007D3B54">
              <w:rPr>
                <w:color w:val="002060"/>
                <w:sz w:val="24"/>
                <w:szCs w:val="24"/>
              </w:rPr>
              <w:t xml:space="preserve"> – 7860 LESSINES</w:t>
            </w:r>
          </w:p>
          <w:p w:rsidR="00FE679C" w:rsidRPr="00FA4C74" w:rsidRDefault="0009105C" w:rsidP="0009105C">
            <w:pPr>
              <w:jc w:val="center"/>
              <w:rPr>
                <w:color w:val="002060"/>
                <w:sz w:val="24"/>
                <w:szCs w:val="24"/>
              </w:rPr>
            </w:pPr>
            <w:r w:rsidRPr="00FA4C74">
              <w:rPr>
                <w:color w:val="002060"/>
                <w:sz w:val="24"/>
                <w:szCs w:val="24"/>
              </w:rPr>
              <w:t>Lundi 19h30</w:t>
            </w:r>
          </w:p>
        </w:tc>
      </w:tr>
    </w:tbl>
    <w:p w:rsidR="00F85319" w:rsidRPr="00B924DC" w:rsidRDefault="00F85319" w:rsidP="00F85319">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1. Présences</w:t>
      </w:r>
    </w:p>
    <w:p w:rsidR="00F85319" w:rsidRPr="00B924DC" w:rsidRDefault="00F85319" w:rsidP="00F85319">
      <w:pPr>
        <w:rPr>
          <w:color w:val="F2F2F2" w:themeColor="background1" w:themeShade="F2"/>
          <w:sz w:val="36"/>
          <w:szCs w:val="36"/>
        </w:rPr>
      </w:pPr>
    </w:p>
    <w:tbl>
      <w:tblPr>
        <w:tblStyle w:val="Grilledutableau"/>
        <w:tblW w:w="9102" w:type="dxa"/>
        <w:tblLayout w:type="fixed"/>
        <w:tblLook w:val="04A0" w:firstRow="1" w:lastRow="0" w:firstColumn="1" w:lastColumn="0" w:noHBand="0" w:noVBand="1"/>
      </w:tblPr>
      <w:tblGrid>
        <w:gridCol w:w="2552"/>
        <w:gridCol w:w="482"/>
        <w:gridCol w:w="2552"/>
        <w:gridCol w:w="482"/>
        <w:gridCol w:w="2552"/>
        <w:gridCol w:w="482"/>
      </w:tblGrid>
      <w:tr w:rsidR="00E958A9" w:rsidTr="00E958A9">
        <w:tc>
          <w:tcPr>
            <w:tcW w:w="2552" w:type="dxa"/>
            <w:shd w:val="clear" w:color="auto" w:fill="BFBFBF" w:themeFill="background1" w:themeFillShade="BF"/>
          </w:tcPr>
          <w:p w:rsidR="00AF24BA" w:rsidRDefault="00E958A9">
            <w:pPr>
              <w:rPr>
                <w:color w:val="002060"/>
                <w:sz w:val="24"/>
                <w:szCs w:val="24"/>
              </w:rPr>
            </w:pPr>
            <w:r>
              <w:rPr>
                <w:color w:val="002060"/>
                <w:sz w:val="24"/>
                <w:szCs w:val="24"/>
              </w:rPr>
              <w:t>MEMBRES</w:t>
            </w:r>
          </w:p>
        </w:tc>
        <w:tc>
          <w:tcPr>
            <w:tcW w:w="482" w:type="dxa"/>
            <w:shd w:val="clear" w:color="auto" w:fill="BFBFBF" w:themeFill="background1" w:themeFillShade="BF"/>
          </w:tcPr>
          <w:p w:rsidR="00AF24BA" w:rsidRDefault="00AF24BA" w:rsidP="00EE7B37">
            <w:pPr>
              <w:jc w:val="center"/>
              <w:rPr>
                <w:color w:val="002060"/>
                <w:sz w:val="24"/>
                <w:szCs w:val="24"/>
              </w:rPr>
            </w:pPr>
          </w:p>
        </w:tc>
        <w:tc>
          <w:tcPr>
            <w:tcW w:w="2552" w:type="dxa"/>
            <w:shd w:val="clear" w:color="auto" w:fill="BFBFBF" w:themeFill="background1" w:themeFillShade="BF"/>
          </w:tcPr>
          <w:p w:rsidR="00AF24BA" w:rsidRDefault="00E958A9">
            <w:pPr>
              <w:rPr>
                <w:color w:val="002060"/>
                <w:sz w:val="24"/>
                <w:szCs w:val="24"/>
              </w:rPr>
            </w:pPr>
            <w:r>
              <w:rPr>
                <w:color w:val="002060"/>
                <w:sz w:val="24"/>
                <w:szCs w:val="24"/>
              </w:rPr>
              <w:t>CONJOINTS</w:t>
            </w:r>
          </w:p>
        </w:tc>
        <w:tc>
          <w:tcPr>
            <w:tcW w:w="482" w:type="dxa"/>
            <w:shd w:val="clear" w:color="auto" w:fill="BFBFBF" w:themeFill="background1" w:themeFillShade="BF"/>
          </w:tcPr>
          <w:p w:rsidR="00AF24BA" w:rsidRDefault="00AF24BA" w:rsidP="00EE7B37">
            <w:pPr>
              <w:jc w:val="center"/>
              <w:rPr>
                <w:color w:val="002060"/>
                <w:sz w:val="24"/>
                <w:szCs w:val="24"/>
              </w:rPr>
            </w:pPr>
          </w:p>
        </w:tc>
        <w:tc>
          <w:tcPr>
            <w:tcW w:w="2552" w:type="dxa"/>
            <w:shd w:val="clear" w:color="auto" w:fill="BFBFBF" w:themeFill="background1" w:themeFillShade="BF"/>
          </w:tcPr>
          <w:p w:rsidR="00AF24BA" w:rsidRDefault="00E958A9">
            <w:pPr>
              <w:rPr>
                <w:color w:val="002060"/>
                <w:sz w:val="24"/>
                <w:szCs w:val="24"/>
              </w:rPr>
            </w:pPr>
            <w:r>
              <w:rPr>
                <w:color w:val="002060"/>
                <w:sz w:val="24"/>
                <w:szCs w:val="24"/>
              </w:rPr>
              <w:t>MEMBRES D’HONNEUR</w:t>
            </w:r>
          </w:p>
        </w:tc>
        <w:tc>
          <w:tcPr>
            <w:tcW w:w="482" w:type="dxa"/>
            <w:shd w:val="clear" w:color="auto" w:fill="BFBFBF" w:themeFill="background1" w:themeFillShade="BF"/>
          </w:tcPr>
          <w:p w:rsidR="00AF24BA" w:rsidRDefault="00AF24BA" w:rsidP="00EE7B37">
            <w:pPr>
              <w:jc w:val="center"/>
              <w:rPr>
                <w:color w:val="002060"/>
                <w:sz w:val="24"/>
                <w:szCs w:val="24"/>
              </w:rPr>
            </w:pPr>
          </w:p>
        </w:tc>
      </w:tr>
      <w:tr w:rsidR="00AF24BA" w:rsidTr="00E958A9">
        <w:tc>
          <w:tcPr>
            <w:tcW w:w="2552" w:type="dxa"/>
          </w:tcPr>
          <w:p w:rsidR="00AF24BA" w:rsidRDefault="00AF24BA">
            <w:pPr>
              <w:rPr>
                <w:color w:val="002060"/>
                <w:sz w:val="24"/>
                <w:szCs w:val="24"/>
              </w:rPr>
            </w:pPr>
            <w:r>
              <w:rPr>
                <w:color w:val="002060"/>
                <w:sz w:val="24"/>
                <w:szCs w:val="24"/>
              </w:rPr>
              <w:t>Ars Luc</w:t>
            </w:r>
          </w:p>
        </w:tc>
        <w:tc>
          <w:tcPr>
            <w:tcW w:w="482" w:type="dxa"/>
          </w:tcPr>
          <w:p w:rsidR="00AF24BA" w:rsidRDefault="00AF24BA" w:rsidP="00EE7B37">
            <w:pPr>
              <w:jc w:val="center"/>
              <w:rPr>
                <w:color w:val="002060"/>
                <w:sz w:val="24"/>
                <w:szCs w:val="24"/>
              </w:rPr>
            </w:pPr>
          </w:p>
        </w:tc>
        <w:tc>
          <w:tcPr>
            <w:tcW w:w="2552" w:type="dxa"/>
          </w:tcPr>
          <w:p w:rsidR="00AF24BA" w:rsidRDefault="00AF24BA">
            <w:pPr>
              <w:rPr>
                <w:color w:val="002060"/>
                <w:sz w:val="24"/>
                <w:szCs w:val="24"/>
              </w:rPr>
            </w:pPr>
            <w:r>
              <w:rPr>
                <w:color w:val="002060"/>
                <w:sz w:val="24"/>
                <w:szCs w:val="24"/>
              </w:rPr>
              <w:t>Nicole</w:t>
            </w:r>
          </w:p>
        </w:tc>
        <w:tc>
          <w:tcPr>
            <w:tcW w:w="482" w:type="dxa"/>
          </w:tcPr>
          <w:p w:rsidR="00AF24BA" w:rsidRDefault="00AF24BA" w:rsidP="00EE7B37">
            <w:pPr>
              <w:jc w:val="center"/>
              <w:rPr>
                <w:color w:val="002060"/>
                <w:sz w:val="24"/>
                <w:szCs w:val="24"/>
              </w:rPr>
            </w:pPr>
          </w:p>
        </w:tc>
        <w:tc>
          <w:tcPr>
            <w:tcW w:w="2552" w:type="dxa"/>
          </w:tcPr>
          <w:p w:rsidR="00AF24BA" w:rsidRDefault="001427BB">
            <w:pPr>
              <w:rPr>
                <w:color w:val="002060"/>
                <w:sz w:val="24"/>
                <w:szCs w:val="24"/>
              </w:rPr>
            </w:pPr>
            <w:r>
              <w:rPr>
                <w:color w:val="002060"/>
                <w:sz w:val="24"/>
                <w:szCs w:val="24"/>
              </w:rPr>
              <w:t>Van Boxstael Marie</w:t>
            </w:r>
          </w:p>
        </w:tc>
        <w:tc>
          <w:tcPr>
            <w:tcW w:w="482" w:type="dxa"/>
          </w:tcPr>
          <w:p w:rsidR="00AF24BA" w:rsidRDefault="00AF24BA"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Baltus Danielle</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E958A9">
            <w:pPr>
              <w:rPr>
                <w:color w:val="002060"/>
                <w:sz w:val="24"/>
                <w:szCs w:val="24"/>
              </w:rPr>
            </w:pPr>
            <w:r>
              <w:rPr>
                <w:color w:val="002060"/>
                <w:sz w:val="24"/>
                <w:szCs w:val="24"/>
              </w:rPr>
              <w:t>Paul</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Salingret Michel</w:t>
            </w: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Bonnier José</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E958A9">
            <w:pPr>
              <w:rPr>
                <w:color w:val="002060"/>
                <w:sz w:val="24"/>
                <w:szCs w:val="24"/>
              </w:rPr>
            </w:pPr>
            <w:r>
              <w:rPr>
                <w:color w:val="002060"/>
                <w:sz w:val="24"/>
                <w:szCs w:val="24"/>
              </w:rPr>
              <w:t>Marie-Paule</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Demotte Rudy</w:t>
            </w: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Bourry Christiane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Hasquin Hervé</w:t>
            </w: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Broucke Dominique</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Sylvie</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Rouge Paul</w:t>
            </w: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Cauchie Claude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De Lessines José</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Chris</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De Mytenaer Simone</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Monique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De St. Martin Arthur</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Andrée</w:t>
            </w:r>
          </w:p>
        </w:tc>
        <w:tc>
          <w:tcPr>
            <w:tcW w:w="482" w:type="dxa"/>
          </w:tcPr>
          <w:p w:rsidR="00E958A9" w:rsidRDefault="00E958A9" w:rsidP="00EE7B37">
            <w:pPr>
              <w:jc w:val="center"/>
              <w:rPr>
                <w:color w:val="002060"/>
                <w:sz w:val="24"/>
                <w:szCs w:val="24"/>
              </w:rPr>
            </w:pPr>
          </w:p>
        </w:tc>
        <w:tc>
          <w:tcPr>
            <w:tcW w:w="2552" w:type="dxa"/>
            <w:shd w:val="clear" w:color="auto" w:fill="BFBFBF" w:themeFill="background1" w:themeFillShade="BF"/>
          </w:tcPr>
          <w:p w:rsidR="00E958A9" w:rsidRDefault="00E958A9">
            <w:pPr>
              <w:rPr>
                <w:color w:val="002060"/>
                <w:sz w:val="24"/>
                <w:szCs w:val="24"/>
              </w:rPr>
            </w:pPr>
            <w:r>
              <w:rPr>
                <w:color w:val="002060"/>
                <w:sz w:val="24"/>
                <w:szCs w:val="24"/>
              </w:rPr>
              <w:t>VISITEURS</w:t>
            </w:r>
          </w:p>
        </w:tc>
        <w:tc>
          <w:tcPr>
            <w:tcW w:w="482" w:type="dxa"/>
            <w:shd w:val="clear" w:color="auto" w:fill="BFBFBF" w:themeFill="background1" w:themeFillShade="BF"/>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Debuysschere Arnaud</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Sylvie</w:t>
            </w:r>
          </w:p>
        </w:tc>
        <w:tc>
          <w:tcPr>
            <w:tcW w:w="482" w:type="dxa"/>
          </w:tcPr>
          <w:p w:rsidR="00E958A9" w:rsidRDefault="00E958A9" w:rsidP="00EE7B37">
            <w:pPr>
              <w:jc w:val="center"/>
              <w:rPr>
                <w:color w:val="002060"/>
                <w:sz w:val="24"/>
                <w:szCs w:val="24"/>
              </w:rPr>
            </w:pPr>
          </w:p>
        </w:tc>
        <w:tc>
          <w:tcPr>
            <w:tcW w:w="2552" w:type="dxa"/>
          </w:tcPr>
          <w:p w:rsidR="00E958A9" w:rsidRDefault="007D6D07">
            <w:pPr>
              <w:rPr>
                <w:color w:val="002060"/>
                <w:sz w:val="24"/>
                <w:szCs w:val="24"/>
              </w:rPr>
            </w:pPr>
            <w:r>
              <w:rPr>
                <w:color w:val="002060"/>
                <w:sz w:val="24"/>
                <w:szCs w:val="24"/>
              </w:rPr>
              <w:t>Leeuw Frédéric</w:t>
            </w:r>
          </w:p>
        </w:tc>
        <w:tc>
          <w:tcPr>
            <w:tcW w:w="482" w:type="dxa"/>
          </w:tcPr>
          <w:p w:rsidR="00E958A9" w:rsidRDefault="007D6D07" w:rsidP="00EE7B37">
            <w:pPr>
              <w:jc w:val="center"/>
              <w:rPr>
                <w:color w:val="002060"/>
                <w:sz w:val="24"/>
                <w:szCs w:val="24"/>
              </w:rPr>
            </w:pPr>
            <w:r>
              <w:rPr>
                <w:color w:val="002060"/>
                <w:sz w:val="24"/>
                <w:szCs w:val="24"/>
              </w:rPr>
              <w:t>1</w:t>
            </w:r>
          </w:p>
        </w:tc>
      </w:tr>
      <w:tr w:rsidR="00E958A9" w:rsidTr="00E958A9">
        <w:tc>
          <w:tcPr>
            <w:tcW w:w="2552" w:type="dxa"/>
          </w:tcPr>
          <w:p w:rsidR="00E958A9" w:rsidRDefault="00E958A9">
            <w:pPr>
              <w:rPr>
                <w:color w:val="002060"/>
                <w:sz w:val="24"/>
                <w:szCs w:val="24"/>
              </w:rPr>
            </w:pPr>
            <w:r>
              <w:rPr>
                <w:color w:val="002060"/>
                <w:sz w:val="24"/>
                <w:szCs w:val="24"/>
              </w:rPr>
              <w:t>Delbrayere Pascal</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Martina</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Deltenre Jean-Noël</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Taphy</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De Visschere Natacha</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Pierre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Dewitte Christina</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Dupuis Stéphane</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Françoise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Gonieau Marcel</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Anne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Grigolato Christine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Joly Nathalie</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Xavier</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Lapaige Denis</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Lecomte Pierre</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Muriel</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Livemont Jean-Claude</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Françine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Loncheval Luc</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Marie-France</w:t>
            </w:r>
          </w:p>
        </w:tc>
        <w:tc>
          <w:tcPr>
            <w:tcW w:w="482" w:type="dxa"/>
          </w:tcPr>
          <w:p w:rsidR="00E958A9" w:rsidRDefault="00E958A9" w:rsidP="00EE7B37">
            <w:pPr>
              <w:jc w:val="center"/>
              <w:rPr>
                <w:color w:val="002060"/>
                <w:sz w:val="24"/>
                <w:szCs w:val="24"/>
              </w:rPr>
            </w:pPr>
          </w:p>
        </w:tc>
        <w:tc>
          <w:tcPr>
            <w:tcW w:w="2552" w:type="dxa"/>
            <w:shd w:val="clear" w:color="auto" w:fill="BFBFBF" w:themeFill="background1" w:themeFillShade="BF"/>
          </w:tcPr>
          <w:p w:rsidR="00E958A9" w:rsidRDefault="00E958A9">
            <w:pPr>
              <w:rPr>
                <w:color w:val="002060"/>
                <w:sz w:val="24"/>
                <w:szCs w:val="24"/>
              </w:rPr>
            </w:pPr>
            <w:r>
              <w:rPr>
                <w:color w:val="002060"/>
                <w:sz w:val="24"/>
                <w:szCs w:val="24"/>
              </w:rPr>
              <w:t>CONFERENCIER</w:t>
            </w:r>
          </w:p>
        </w:tc>
        <w:tc>
          <w:tcPr>
            <w:tcW w:w="482" w:type="dxa"/>
            <w:shd w:val="clear" w:color="auto" w:fill="BFBFBF" w:themeFill="background1" w:themeFillShade="BF"/>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Lorfèvre Vincent</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Anne</w:t>
            </w:r>
          </w:p>
        </w:tc>
        <w:tc>
          <w:tcPr>
            <w:tcW w:w="482" w:type="dxa"/>
          </w:tcPr>
          <w:p w:rsidR="00E958A9" w:rsidRDefault="00E958A9" w:rsidP="00EE7B37">
            <w:pPr>
              <w:jc w:val="center"/>
              <w:rPr>
                <w:color w:val="002060"/>
                <w:sz w:val="24"/>
                <w:szCs w:val="24"/>
              </w:rPr>
            </w:pPr>
          </w:p>
        </w:tc>
        <w:tc>
          <w:tcPr>
            <w:tcW w:w="2552" w:type="dxa"/>
          </w:tcPr>
          <w:p w:rsidR="000C21A1" w:rsidRDefault="007D6D07">
            <w:pPr>
              <w:rPr>
                <w:color w:val="002060"/>
                <w:sz w:val="24"/>
                <w:szCs w:val="24"/>
              </w:rPr>
            </w:pPr>
            <w:r>
              <w:rPr>
                <w:color w:val="002060"/>
                <w:sz w:val="24"/>
                <w:szCs w:val="24"/>
              </w:rPr>
              <w:t>Avril Claire</w:t>
            </w:r>
          </w:p>
        </w:tc>
        <w:tc>
          <w:tcPr>
            <w:tcW w:w="482" w:type="dxa"/>
          </w:tcPr>
          <w:p w:rsidR="00E958A9" w:rsidRDefault="007D6D07" w:rsidP="00EE7B37">
            <w:pPr>
              <w:jc w:val="center"/>
              <w:rPr>
                <w:color w:val="002060"/>
                <w:sz w:val="24"/>
                <w:szCs w:val="24"/>
              </w:rPr>
            </w:pPr>
            <w:r>
              <w:rPr>
                <w:color w:val="002060"/>
                <w:sz w:val="24"/>
                <w:szCs w:val="24"/>
              </w:rPr>
              <w:t>1</w:t>
            </w:r>
          </w:p>
        </w:tc>
      </w:tr>
      <w:tr w:rsidR="00E958A9" w:rsidTr="00E958A9">
        <w:tc>
          <w:tcPr>
            <w:tcW w:w="2552" w:type="dxa"/>
          </w:tcPr>
          <w:p w:rsidR="00E958A9" w:rsidRDefault="00E958A9">
            <w:pPr>
              <w:rPr>
                <w:color w:val="002060"/>
                <w:sz w:val="24"/>
                <w:szCs w:val="24"/>
              </w:rPr>
            </w:pPr>
            <w:r>
              <w:rPr>
                <w:color w:val="002060"/>
                <w:sz w:val="24"/>
                <w:szCs w:val="24"/>
              </w:rPr>
              <w:t>Marcelis Fabrice</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Nathalie</w:t>
            </w:r>
          </w:p>
        </w:tc>
        <w:tc>
          <w:tcPr>
            <w:tcW w:w="482" w:type="dxa"/>
          </w:tcPr>
          <w:p w:rsidR="00E958A9" w:rsidRDefault="00E958A9" w:rsidP="00EE7B37">
            <w:pPr>
              <w:jc w:val="center"/>
              <w:rPr>
                <w:color w:val="002060"/>
                <w:sz w:val="24"/>
                <w:szCs w:val="24"/>
              </w:rPr>
            </w:pPr>
          </w:p>
        </w:tc>
        <w:tc>
          <w:tcPr>
            <w:tcW w:w="2552" w:type="dxa"/>
          </w:tcPr>
          <w:p w:rsidR="00E958A9" w:rsidRDefault="007D6D07">
            <w:pPr>
              <w:rPr>
                <w:color w:val="002060"/>
                <w:sz w:val="24"/>
                <w:szCs w:val="24"/>
              </w:rPr>
            </w:pPr>
            <w:r>
              <w:rPr>
                <w:color w:val="002060"/>
                <w:sz w:val="24"/>
                <w:szCs w:val="24"/>
              </w:rPr>
              <w:t xml:space="preserve">Van </w:t>
            </w:r>
            <w:proofErr w:type="spellStart"/>
            <w:r>
              <w:rPr>
                <w:color w:val="002060"/>
                <w:sz w:val="24"/>
                <w:szCs w:val="24"/>
              </w:rPr>
              <w:t>Houtte</w:t>
            </w:r>
            <w:proofErr w:type="spellEnd"/>
            <w:r>
              <w:rPr>
                <w:color w:val="002060"/>
                <w:sz w:val="24"/>
                <w:szCs w:val="24"/>
              </w:rPr>
              <w:t xml:space="preserve"> Simon</w:t>
            </w:r>
          </w:p>
        </w:tc>
        <w:tc>
          <w:tcPr>
            <w:tcW w:w="482" w:type="dxa"/>
          </w:tcPr>
          <w:p w:rsidR="00E958A9" w:rsidRDefault="007D6D07" w:rsidP="00EE7B37">
            <w:pPr>
              <w:jc w:val="center"/>
              <w:rPr>
                <w:color w:val="002060"/>
                <w:sz w:val="24"/>
                <w:szCs w:val="24"/>
              </w:rPr>
            </w:pPr>
            <w:r>
              <w:rPr>
                <w:color w:val="002060"/>
                <w:sz w:val="24"/>
                <w:szCs w:val="24"/>
              </w:rPr>
              <w:t>1</w:t>
            </w:r>
          </w:p>
        </w:tc>
      </w:tr>
      <w:tr w:rsidR="00E958A9" w:rsidTr="00E958A9">
        <w:tc>
          <w:tcPr>
            <w:tcW w:w="2552" w:type="dxa"/>
          </w:tcPr>
          <w:p w:rsidR="00E958A9" w:rsidRDefault="00E958A9">
            <w:pPr>
              <w:rPr>
                <w:color w:val="002060"/>
                <w:sz w:val="24"/>
                <w:szCs w:val="24"/>
              </w:rPr>
            </w:pPr>
            <w:r>
              <w:rPr>
                <w:color w:val="002060"/>
                <w:sz w:val="24"/>
                <w:szCs w:val="24"/>
              </w:rPr>
              <w:t>Maréchal Jean-Ghislain</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Dominique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Moons Philippe</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Wivine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Ortega Maïté</w:t>
            </w:r>
          </w:p>
        </w:tc>
        <w:tc>
          <w:tcPr>
            <w:tcW w:w="482" w:type="dxa"/>
          </w:tcPr>
          <w:p w:rsidR="00E958A9" w:rsidRDefault="00E958A9" w:rsidP="00EE7B37">
            <w:pPr>
              <w:jc w:val="center"/>
              <w:rPr>
                <w:color w:val="002060"/>
                <w:sz w:val="24"/>
                <w:szCs w:val="24"/>
              </w:rPr>
            </w:pPr>
          </w:p>
        </w:tc>
        <w:tc>
          <w:tcPr>
            <w:tcW w:w="2552" w:type="dxa"/>
          </w:tcPr>
          <w:p w:rsidR="00E958A9" w:rsidRDefault="001427BB">
            <w:pPr>
              <w:rPr>
                <w:color w:val="002060"/>
                <w:sz w:val="24"/>
                <w:szCs w:val="24"/>
              </w:rPr>
            </w:pPr>
            <w:r>
              <w:rPr>
                <w:color w:val="002060"/>
                <w:sz w:val="24"/>
                <w:szCs w:val="24"/>
              </w:rPr>
              <w:t>Jean-Jacques</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Papleux Pierre</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Marie-Chistine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Parfait Thierry</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Isabelle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Paeme Serge</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Christiane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Seghers Pierre</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Mia</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Van Egten Jacques</w:t>
            </w:r>
          </w:p>
        </w:tc>
        <w:tc>
          <w:tcPr>
            <w:tcW w:w="482" w:type="dxa"/>
          </w:tcPr>
          <w:p w:rsidR="00E958A9" w:rsidRDefault="007D6D07" w:rsidP="00EE7B37">
            <w:pPr>
              <w:jc w:val="center"/>
              <w:rPr>
                <w:color w:val="002060"/>
                <w:sz w:val="24"/>
                <w:szCs w:val="24"/>
              </w:rPr>
            </w:pPr>
            <w:r>
              <w:rPr>
                <w:color w:val="002060"/>
                <w:sz w:val="24"/>
                <w:szCs w:val="24"/>
              </w:rPr>
              <w:t>1</w:t>
            </w:r>
          </w:p>
        </w:tc>
        <w:tc>
          <w:tcPr>
            <w:tcW w:w="2552" w:type="dxa"/>
          </w:tcPr>
          <w:p w:rsidR="00E958A9" w:rsidRDefault="001427BB">
            <w:pPr>
              <w:rPr>
                <w:color w:val="002060"/>
                <w:sz w:val="24"/>
                <w:szCs w:val="24"/>
              </w:rPr>
            </w:pPr>
            <w:r>
              <w:rPr>
                <w:color w:val="002060"/>
                <w:sz w:val="24"/>
                <w:szCs w:val="24"/>
              </w:rPr>
              <w:t>Monique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tcPr>
          <w:p w:rsidR="00E958A9" w:rsidRDefault="00E958A9">
            <w:pPr>
              <w:rPr>
                <w:color w:val="002060"/>
                <w:sz w:val="24"/>
                <w:szCs w:val="24"/>
              </w:rPr>
            </w:pPr>
            <w:r>
              <w:rPr>
                <w:color w:val="002060"/>
                <w:sz w:val="24"/>
                <w:szCs w:val="24"/>
              </w:rPr>
              <w:t>Vermeiren Véronique</w:t>
            </w: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c>
          <w:tcPr>
            <w:tcW w:w="2552"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E958A9">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MEMBRES</w:t>
            </w:r>
          </w:p>
        </w:tc>
        <w:tc>
          <w:tcPr>
            <w:tcW w:w="482" w:type="dxa"/>
            <w:shd w:val="clear" w:color="auto" w:fill="BFBFBF" w:themeFill="background1" w:themeFillShade="BF"/>
          </w:tcPr>
          <w:p w:rsidR="00E958A9" w:rsidRDefault="007D6D07" w:rsidP="00EE7B37">
            <w:pPr>
              <w:jc w:val="center"/>
              <w:rPr>
                <w:color w:val="002060"/>
                <w:sz w:val="24"/>
                <w:szCs w:val="24"/>
              </w:rPr>
            </w:pPr>
            <w:r>
              <w:rPr>
                <w:color w:val="002060"/>
                <w:sz w:val="24"/>
                <w:szCs w:val="24"/>
              </w:rPr>
              <w:t>18</w:t>
            </w:r>
          </w:p>
        </w:tc>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CONJOINTS</w:t>
            </w:r>
          </w:p>
        </w:tc>
        <w:tc>
          <w:tcPr>
            <w:tcW w:w="482" w:type="dxa"/>
            <w:shd w:val="clear" w:color="auto" w:fill="BFBFBF" w:themeFill="background1" w:themeFillShade="BF"/>
          </w:tcPr>
          <w:p w:rsidR="00E958A9" w:rsidRDefault="00E958A9" w:rsidP="00EE7B37">
            <w:pPr>
              <w:jc w:val="center"/>
              <w:rPr>
                <w:color w:val="002060"/>
                <w:sz w:val="24"/>
                <w:szCs w:val="24"/>
              </w:rPr>
            </w:pPr>
          </w:p>
        </w:tc>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VISITEURS</w:t>
            </w:r>
          </w:p>
        </w:tc>
        <w:tc>
          <w:tcPr>
            <w:tcW w:w="482" w:type="dxa"/>
            <w:shd w:val="clear" w:color="auto" w:fill="BFBFBF" w:themeFill="background1" w:themeFillShade="BF"/>
          </w:tcPr>
          <w:p w:rsidR="00E958A9" w:rsidRDefault="007D6D07" w:rsidP="00EE7B37">
            <w:pPr>
              <w:jc w:val="center"/>
              <w:rPr>
                <w:color w:val="002060"/>
                <w:sz w:val="24"/>
                <w:szCs w:val="24"/>
              </w:rPr>
            </w:pPr>
            <w:r>
              <w:rPr>
                <w:color w:val="002060"/>
                <w:sz w:val="24"/>
                <w:szCs w:val="24"/>
              </w:rPr>
              <w:t>3</w:t>
            </w:r>
          </w:p>
        </w:tc>
      </w:tr>
      <w:tr w:rsidR="00E958A9" w:rsidTr="00E958A9">
        <w:trPr>
          <w:gridAfter w:val="4"/>
          <w:wAfter w:w="6068" w:type="dxa"/>
        </w:trPr>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PRESENTS</w:t>
            </w:r>
          </w:p>
        </w:tc>
        <w:tc>
          <w:tcPr>
            <w:tcW w:w="482" w:type="dxa"/>
            <w:shd w:val="clear" w:color="auto" w:fill="BFBFBF" w:themeFill="background1" w:themeFillShade="BF"/>
          </w:tcPr>
          <w:p w:rsidR="00E958A9" w:rsidRDefault="007D6D07" w:rsidP="00EE7B37">
            <w:pPr>
              <w:jc w:val="center"/>
              <w:rPr>
                <w:color w:val="002060"/>
                <w:sz w:val="24"/>
                <w:szCs w:val="24"/>
              </w:rPr>
            </w:pPr>
            <w:r>
              <w:rPr>
                <w:color w:val="002060"/>
                <w:sz w:val="24"/>
                <w:szCs w:val="24"/>
              </w:rPr>
              <w:t>21</w:t>
            </w:r>
          </w:p>
        </w:tc>
      </w:tr>
    </w:tbl>
    <w:p w:rsidR="00161D5F" w:rsidRDefault="00161D5F">
      <w:pPr>
        <w:rPr>
          <w:color w:val="002060"/>
          <w:sz w:val="24"/>
          <w:szCs w:val="24"/>
        </w:rPr>
      </w:pPr>
    </w:p>
    <w:p w:rsidR="00DA4902" w:rsidRDefault="00DA4902">
      <w:pPr>
        <w:rPr>
          <w:color w:val="002060"/>
          <w:sz w:val="24"/>
          <w:szCs w:val="24"/>
        </w:rPr>
      </w:pPr>
    </w:p>
    <w:p w:rsidR="00DA4902" w:rsidRDefault="00DA4902">
      <w:pPr>
        <w:rPr>
          <w:color w:val="002060"/>
          <w:sz w:val="24"/>
          <w:szCs w:val="24"/>
        </w:rPr>
      </w:pPr>
    </w:p>
    <w:p w:rsidR="00DA4902" w:rsidRPr="00FA4C74" w:rsidRDefault="00DA4902">
      <w:pPr>
        <w:rPr>
          <w:color w:val="002060"/>
          <w:sz w:val="24"/>
          <w:szCs w:val="24"/>
        </w:rPr>
      </w:pPr>
    </w:p>
    <w:p w:rsidR="00161D5F" w:rsidRPr="00B924DC" w:rsidRDefault="00161D5F" w:rsidP="00161D5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2. Le mot du Protocole</w:t>
      </w:r>
    </w:p>
    <w:p w:rsidR="00D50178" w:rsidRPr="00DA4902" w:rsidRDefault="00C1725D" w:rsidP="00C1725D">
      <w:pPr>
        <w:spacing w:after="200" w:line="276" w:lineRule="auto"/>
        <w:jc w:val="center"/>
        <w:rPr>
          <w:rFonts w:eastAsia="Times New Roman" w:cs="Times New Roman"/>
          <w:sz w:val="28"/>
          <w:szCs w:val="28"/>
          <w:lang w:val="fr-FR" w:eastAsia="ar-SA"/>
        </w:rPr>
      </w:pPr>
      <w:r>
        <w:rPr>
          <w:rFonts w:eastAsia="Times New Roman" w:cs="Times New Roman"/>
          <w:noProof/>
          <w:sz w:val="28"/>
          <w:szCs w:val="28"/>
          <w:lang w:eastAsia="fr-BE"/>
        </w:rPr>
        <w:drawing>
          <wp:inline distT="0" distB="0" distL="0" distR="0">
            <wp:extent cx="2847975" cy="16002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dpolio.png"/>
                    <pic:cNvPicPr/>
                  </pic:nvPicPr>
                  <pic:blipFill>
                    <a:blip r:embed="rId14">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inline>
        </w:drawing>
      </w:r>
    </w:p>
    <w:p w:rsidR="00DA4902" w:rsidRPr="00DA4902" w:rsidRDefault="00DA4902" w:rsidP="00D50178">
      <w:pPr>
        <w:spacing w:after="200" w:line="276" w:lineRule="auto"/>
        <w:rPr>
          <w:rFonts w:eastAsia="Times New Roman" w:cs="Times New Roman"/>
          <w:sz w:val="28"/>
          <w:szCs w:val="28"/>
          <w:lang w:val="fr-FR" w:eastAsia="ar-SA"/>
        </w:rPr>
      </w:pPr>
      <w:r w:rsidRPr="00DA4902">
        <w:rPr>
          <w:rFonts w:eastAsia="Times New Roman" w:cs="Times New Roman"/>
          <w:sz w:val="28"/>
          <w:szCs w:val="28"/>
          <w:lang w:val="fr-FR" w:eastAsia="ar-SA"/>
        </w:rPr>
        <w:t>Bonjour à tous,</w:t>
      </w:r>
    </w:p>
    <w:p w:rsidR="00DA4902" w:rsidRPr="00DA4902" w:rsidRDefault="00DA4902" w:rsidP="00D50178">
      <w:pPr>
        <w:spacing w:after="200" w:line="276" w:lineRule="auto"/>
        <w:rPr>
          <w:rFonts w:eastAsia="Times New Roman" w:cs="Times New Roman"/>
          <w:sz w:val="28"/>
          <w:szCs w:val="28"/>
          <w:lang w:val="fr-FR" w:eastAsia="ar-SA"/>
        </w:rPr>
      </w:pPr>
      <w:r w:rsidRPr="00DA4902">
        <w:rPr>
          <w:rFonts w:eastAsia="Times New Roman" w:cs="Times New Roman"/>
          <w:sz w:val="28"/>
          <w:szCs w:val="28"/>
          <w:lang w:val="fr-FR" w:eastAsia="ar-SA"/>
        </w:rPr>
        <w:t xml:space="preserve">Dominique souhaite la bienvenue à nos conférenciers de ce soir : Claire Avril et Simon Van </w:t>
      </w:r>
      <w:proofErr w:type="spellStart"/>
      <w:r w:rsidRPr="00DA4902">
        <w:rPr>
          <w:rFonts w:eastAsia="Times New Roman" w:cs="Times New Roman"/>
          <w:sz w:val="28"/>
          <w:szCs w:val="28"/>
          <w:lang w:val="fr-FR" w:eastAsia="ar-SA"/>
        </w:rPr>
        <w:t>Houtte</w:t>
      </w:r>
      <w:proofErr w:type="spellEnd"/>
    </w:p>
    <w:p w:rsidR="00DA4902" w:rsidRDefault="00DA4902" w:rsidP="00D50178">
      <w:pPr>
        <w:spacing w:after="200" w:line="276" w:lineRule="auto"/>
        <w:rPr>
          <w:rFonts w:eastAsia="Times New Roman" w:cs="Times New Roman"/>
          <w:sz w:val="28"/>
          <w:szCs w:val="28"/>
          <w:lang w:val="fr-FR" w:eastAsia="ar-SA"/>
        </w:rPr>
      </w:pPr>
      <w:r w:rsidRPr="00DA4902">
        <w:rPr>
          <w:rFonts w:eastAsia="Times New Roman" w:cs="Times New Roman"/>
          <w:sz w:val="28"/>
          <w:szCs w:val="28"/>
          <w:lang w:val="fr-FR" w:eastAsia="ar-SA"/>
        </w:rPr>
        <w:t>Journée très importante aujourd’hui car c’est la « World Polio Day »</w:t>
      </w:r>
    </w:p>
    <w:p w:rsidR="00C1725D" w:rsidRPr="00DA4902" w:rsidRDefault="00C1725D" w:rsidP="00D50178">
      <w:pPr>
        <w:spacing w:after="200" w:line="276" w:lineRule="auto"/>
        <w:rPr>
          <w:rFonts w:eastAsia="Times New Roman" w:cs="Times New Roman"/>
          <w:sz w:val="28"/>
          <w:szCs w:val="28"/>
          <w:lang w:val="fr-FR" w:eastAsia="ar-SA"/>
        </w:rPr>
      </w:pPr>
    </w:p>
    <w:p w:rsidR="00DA4902" w:rsidRPr="00DA4902" w:rsidRDefault="00DA4902" w:rsidP="00D50178">
      <w:pPr>
        <w:spacing w:after="200" w:line="276" w:lineRule="auto"/>
        <w:rPr>
          <w:rFonts w:eastAsia="Times New Roman" w:cs="Times New Roman"/>
          <w:sz w:val="28"/>
          <w:szCs w:val="28"/>
          <w:lang w:val="fr-FR" w:eastAsia="ar-SA"/>
        </w:rPr>
      </w:pPr>
      <w:r w:rsidRPr="00DA4902">
        <w:rPr>
          <w:rFonts w:eastAsia="Times New Roman" w:cs="Times New Roman"/>
          <w:sz w:val="28"/>
          <w:szCs w:val="28"/>
          <w:lang w:val="fr-FR" w:eastAsia="ar-SA"/>
        </w:rPr>
        <w:t xml:space="preserve">C’est la raison pour laquelle je voulais vous partager un </w:t>
      </w:r>
      <w:proofErr w:type="spellStart"/>
      <w:r w:rsidRPr="00DA4902">
        <w:rPr>
          <w:rFonts w:eastAsia="Times New Roman" w:cs="Times New Roman"/>
          <w:sz w:val="28"/>
          <w:szCs w:val="28"/>
          <w:lang w:val="fr-FR" w:eastAsia="ar-SA"/>
        </w:rPr>
        <w:t>témoignagne</w:t>
      </w:r>
      <w:proofErr w:type="spellEnd"/>
      <w:r w:rsidRPr="00DA4902">
        <w:rPr>
          <w:rFonts w:eastAsia="Times New Roman" w:cs="Times New Roman"/>
          <w:sz w:val="28"/>
          <w:szCs w:val="28"/>
          <w:lang w:val="fr-FR" w:eastAsia="ar-SA"/>
        </w:rPr>
        <w:t> :</w:t>
      </w:r>
    </w:p>
    <w:p w:rsidR="00DA4902" w:rsidRPr="00DA4902" w:rsidRDefault="00DA4902" w:rsidP="00DA4902">
      <w:pPr>
        <w:rPr>
          <w:sz w:val="28"/>
          <w:szCs w:val="28"/>
        </w:rPr>
      </w:pPr>
      <w:r w:rsidRPr="00DA4902">
        <w:rPr>
          <w:rStyle w:val="s1"/>
          <w:rFonts w:asciiTheme="minorHAnsi" w:hAnsiTheme="minorHAnsi" w:cs="Times New Roman"/>
          <w:sz w:val="28"/>
          <w:szCs w:val="28"/>
        </w:rPr>
        <w:t xml:space="preserve">Yvonne </w:t>
      </w:r>
      <w:r w:rsidRPr="00DA4902">
        <w:rPr>
          <w:rStyle w:val="s2"/>
          <w:rFonts w:asciiTheme="minorHAnsi" w:hAnsiTheme="minorHAnsi" w:cs="Times New Roman"/>
          <w:sz w:val="28"/>
          <w:szCs w:val="28"/>
        </w:rPr>
        <w:t xml:space="preserve">avait 15 ans en 1959. Le premier signe dont elle se souvient, alors qu’elle accompagnait sa mère au lavoir municipal pour faire une lessive, est d’avoir trouvé l’eau anormalement glacée. Puis en allant aider à traire les vaches, elle a ressenti une grande fatigue qui l’a obligée à s’allonger. Les jours suivants, sont </w:t>
      </w:r>
      <w:proofErr w:type="gramStart"/>
      <w:r w:rsidRPr="00DA4902">
        <w:rPr>
          <w:rStyle w:val="s2"/>
          <w:rFonts w:asciiTheme="minorHAnsi" w:hAnsiTheme="minorHAnsi" w:cs="Times New Roman"/>
          <w:sz w:val="28"/>
          <w:szCs w:val="28"/>
        </w:rPr>
        <w:t>apparues</w:t>
      </w:r>
      <w:proofErr w:type="gramEnd"/>
      <w:r w:rsidRPr="00DA4902">
        <w:rPr>
          <w:rStyle w:val="s2"/>
          <w:rFonts w:asciiTheme="minorHAnsi" w:hAnsiTheme="minorHAnsi" w:cs="Times New Roman"/>
          <w:sz w:val="28"/>
          <w:szCs w:val="28"/>
        </w:rPr>
        <w:t xml:space="preserve"> une fièvre et une raideur de tout le corps. Le médecin appelé a conseillé une hospitalisation à l’Hôpital </w:t>
      </w:r>
      <w:proofErr w:type="spellStart"/>
      <w:r w:rsidRPr="00DA4902">
        <w:rPr>
          <w:rStyle w:val="s2"/>
          <w:rFonts w:asciiTheme="minorHAnsi" w:hAnsiTheme="minorHAnsi" w:cs="Times New Roman"/>
          <w:sz w:val="28"/>
          <w:szCs w:val="28"/>
        </w:rPr>
        <w:t>Pontchaillou</w:t>
      </w:r>
      <w:proofErr w:type="spellEnd"/>
      <w:r w:rsidRPr="00DA4902">
        <w:rPr>
          <w:rStyle w:val="s2"/>
          <w:rFonts w:asciiTheme="minorHAnsi" w:hAnsiTheme="minorHAnsi" w:cs="Times New Roman"/>
          <w:sz w:val="28"/>
          <w:szCs w:val="28"/>
        </w:rPr>
        <w:t xml:space="preserve">. Sa mère s’est exclamée : « Ah, non, pas </w:t>
      </w:r>
      <w:proofErr w:type="spellStart"/>
      <w:r w:rsidRPr="00DA4902">
        <w:rPr>
          <w:rStyle w:val="s2"/>
          <w:rFonts w:asciiTheme="minorHAnsi" w:hAnsiTheme="minorHAnsi" w:cs="Times New Roman"/>
          <w:sz w:val="28"/>
          <w:szCs w:val="28"/>
        </w:rPr>
        <w:t>Pontchaillou</w:t>
      </w:r>
      <w:proofErr w:type="spellEnd"/>
      <w:r w:rsidRPr="00DA4902">
        <w:rPr>
          <w:rStyle w:val="s2"/>
          <w:rFonts w:asciiTheme="minorHAnsi" w:hAnsiTheme="minorHAnsi" w:cs="Times New Roman"/>
          <w:sz w:val="28"/>
          <w:szCs w:val="28"/>
        </w:rPr>
        <w:t xml:space="preserve"> ». En effet l’hôpital </w:t>
      </w:r>
      <w:proofErr w:type="spellStart"/>
      <w:r w:rsidRPr="00DA4902">
        <w:rPr>
          <w:rStyle w:val="s2"/>
          <w:rFonts w:asciiTheme="minorHAnsi" w:hAnsiTheme="minorHAnsi" w:cs="Times New Roman"/>
          <w:sz w:val="28"/>
          <w:szCs w:val="28"/>
        </w:rPr>
        <w:t>Pontchaillou</w:t>
      </w:r>
      <w:proofErr w:type="spellEnd"/>
      <w:r w:rsidRPr="00DA4902">
        <w:rPr>
          <w:rStyle w:val="s2"/>
          <w:rFonts w:asciiTheme="minorHAnsi" w:hAnsiTheme="minorHAnsi" w:cs="Times New Roman"/>
          <w:sz w:val="28"/>
          <w:szCs w:val="28"/>
        </w:rPr>
        <w:t xml:space="preserve"> avait une mauvaise réputation à cette époque. « On mourrait à </w:t>
      </w:r>
      <w:proofErr w:type="spellStart"/>
      <w:r w:rsidRPr="00DA4902">
        <w:rPr>
          <w:rStyle w:val="s2"/>
          <w:rFonts w:asciiTheme="minorHAnsi" w:hAnsiTheme="minorHAnsi" w:cs="Times New Roman"/>
          <w:sz w:val="28"/>
          <w:szCs w:val="28"/>
        </w:rPr>
        <w:t>Pontchaillou</w:t>
      </w:r>
      <w:proofErr w:type="spellEnd"/>
      <w:r w:rsidRPr="00DA4902">
        <w:rPr>
          <w:rStyle w:val="s2"/>
          <w:rFonts w:asciiTheme="minorHAnsi" w:hAnsiTheme="minorHAnsi" w:cs="Times New Roman"/>
          <w:sz w:val="28"/>
          <w:szCs w:val="28"/>
        </w:rPr>
        <w:t> »,</w:t>
      </w:r>
      <w:r w:rsidRPr="00DA4902">
        <w:rPr>
          <w:rStyle w:val="apple-converted-space"/>
          <w:rFonts w:cs="Times New Roman"/>
          <w:sz w:val="28"/>
          <w:szCs w:val="28"/>
        </w:rPr>
        <w:t> </w:t>
      </w:r>
    </w:p>
    <w:p w:rsidR="00DA4902" w:rsidRPr="00DA4902" w:rsidRDefault="00DA4902" w:rsidP="00DA4902">
      <w:pPr>
        <w:rPr>
          <w:sz w:val="28"/>
          <w:szCs w:val="28"/>
        </w:rPr>
      </w:pPr>
      <w:r w:rsidRPr="00DA4902">
        <w:rPr>
          <w:rStyle w:val="s2"/>
          <w:rFonts w:asciiTheme="minorHAnsi" w:hAnsiTheme="minorHAnsi" w:cs="Times New Roman"/>
          <w:sz w:val="28"/>
          <w:szCs w:val="28"/>
        </w:rPr>
        <w:t xml:space="preserve">Yvonne a donc été adressée à l’Hôtel Dieu. Mais en 2 à 3 jours, la maladie a progressé. Yvonne se rappelle qu’une grappe de raisin qu’elle avait dans la main est tombée puis qu’elle ne pouvait plus tenir un verre. Elle a alors été transférée « à l’isolement », à </w:t>
      </w:r>
      <w:proofErr w:type="spellStart"/>
      <w:r w:rsidRPr="00DA4902">
        <w:rPr>
          <w:rStyle w:val="s2"/>
          <w:rFonts w:asciiTheme="minorHAnsi" w:hAnsiTheme="minorHAnsi" w:cs="Times New Roman"/>
          <w:sz w:val="28"/>
          <w:szCs w:val="28"/>
        </w:rPr>
        <w:t>Pontchaillou</w:t>
      </w:r>
      <w:proofErr w:type="spellEnd"/>
      <w:r w:rsidRPr="00DA4902">
        <w:rPr>
          <w:rStyle w:val="s2"/>
          <w:rFonts w:asciiTheme="minorHAnsi" w:hAnsiTheme="minorHAnsi" w:cs="Times New Roman"/>
          <w:sz w:val="28"/>
          <w:szCs w:val="28"/>
        </w:rPr>
        <w:t xml:space="preserve"> où une ponction lombaire a objectivé une poliomyélite avec atteinte des méninges. A ce moment, elle se rappelle aussi que sa méningite la faisait « dérailler » : faire des cris d’animaux, chanter des cantiques…. Ensuite les paralysies se sont étendues et Yvonne a dû </w:t>
      </w:r>
      <w:r w:rsidRPr="00DA4902">
        <w:rPr>
          <w:rStyle w:val="s2"/>
          <w:rFonts w:asciiTheme="minorHAnsi" w:hAnsiTheme="minorHAnsi" w:cs="Times New Roman"/>
          <w:sz w:val="28"/>
          <w:szCs w:val="28"/>
        </w:rPr>
        <w:lastRenderedPageBreak/>
        <w:t>rester 3 semaines dans un poumon d’acier du fait de l’atteinte de ses muscles respiratoires. Yvonne dit qu’à cette époque, rien ne pouvait stopper l’évolution de la maladie et qu’il fallait attendre.</w:t>
      </w:r>
    </w:p>
    <w:p w:rsidR="00DA4902" w:rsidRPr="00DA4902" w:rsidRDefault="00DA4902" w:rsidP="00DA4902">
      <w:pPr>
        <w:rPr>
          <w:rStyle w:val="s2"/>
          <w:rFonts w:asciiTheme="minorHAnsi" w:hAnsiTheme="minorHAnsi" w:cs="Times New Roman"/>
          <w:sz w:val="28"/>
          <w:szCs w:val="28"/>
        </w:rPr>
      </w:pPr>
      <w:r w:rsidRPr="00DA4902">
        <w:rPr>
          <w:rStyle w:val="s2"/>
          <w:rFonts w:asciiTheme="minorHAnsi" w:hAnsiTheme="minorHAnsi" w:cs="Times New Roman"/>
          <w:sz w:val="28"/>
          <w:szCs w:val="28"/>
        </w:rPr>
        <w:t xml:space="preserve">Elle nous rappelle comment se faisait le sevrage du poumon d’acier. L’infirmière mettait un réveil sur l’appareil puis elle sortait le brancard du poumon d’abord une minute, puis deux. « Cela nous semblait une journée, dit Yvonne. Quand on tenait 15 minutes, c’était bon. On pouvait quitter le poumon. » </w:t>
      </w:r>
    </w:p>
    <w:p w:rsidR="00DA4902" w:rsidRPr="00DA4902" w:rsidRDefault="00DA4902" w:rsidP="00DA4902">
      <w:pPr>
        <w:rPr>
          <w:rStyle w:val="s2"/>
          <w:rFonts w:asciiTheme="minorHAnsi" w:hAnsiTheme="minorHAnsi" w:cs="Times New Roman"/>
          <w:sz w:val="28"/>
          <w:szCs w:val="28"/>
        </w:rPr>
      </w:pPr>
    </w:p>
    <w:p w:rsidR="00DA4902" w:rsidRPr="00DA4902" w:rsidRDefault="00DA4902" w:rsidP="00DA4902">
      <w:pPr>
        <w:rPr>
          <w:sz w:val="28"/>
          <w:szCs w:val="28"/>
        </w:rPr>
      </w:pPr>
      <w:r w:rsidRPr="00DA4902">
        <w:rPr>
          <w:rStyle w:val="s2"/>
          <w:rFonts w:asciiTheme="minorHAnsi" w:hAnsiTheme="minorHAnsi" w:cs="Times New Roman"/>
          <w:sz w:val="28"/>
          <w:szCs w:val="28"/>
        </w:rPr>
        <w:t xml:space="preserve"> Dominique poursuit avec les éphémérides : Connaissez-vous Monsieur Silly ?</w:t>
      </w:r>
    </w:p>
    <w:p w:rsidR="00DA4902" w:rsidRPr="00DA4902" w:rsidRDefault="00DA4902" w:rsidP="00DA4902">
      <w:pPr>
        <w:rPr>
          <w:rFonts w:cs="Times New Roman"/>
          <w:sz w:val="28"/>
          <w:szCs w:val="28"/>
        </w:rPr>
      </w:pPr>
      <w:r w:rsidRPr="00DA4902">
        <w:rPr>
          <w:rFonts w:cs="Times New Roman"/>
          <w:sz w:val="28"/>
          <w:szCs w:val="28"/>
        </w:rPr>
        <w:t>E</w:t>
      </w:r>
      <w:r w:rsidRPr="00DA4902">
        <w:rPr>
          <w:rStyle w:val="s2"/>
          <w:rFonts w:asciiTheme="minorHAnsi" w:hAnsiTheme="minorHAnsi" w:cs="Times New Roman"/>
          <w:sz w:val="28"/>
          <w:szCs w:val="28"/>
        </w:rPr>
        <w:t xml:space="preserve">ncore jeune pianiste, Gilbert Silly cherche du travail. Il se présente pour faire un essai dans un piano-bar qui recherche un pianiste Mais le patron lui dit que c'est impossible, compte tenu de l'image de marque de son établissement, car il ne porte pas de cravate. Comme il est accompagné de sa mère qui porte une robe bleue à pois blancs, celle-ci découpe immédiatement le bas de son vêtement pour en faire un semblant de cravate, que Gilbert noue autour de son cou avant de retourner voir le patron du bar, qui le laisse alors jouer, puis l'embauche immédiatement. Depuis ce jour, </w:t>
      </w:r>
      <w:r w:rsidRPr="00DA4902">
        <w:rPr>
          <w:rStyle w:val="s2"/>
          <w:rFonts w:asciiTheme="minorHAnsi" w:hAnsiTheme="minorHAnsi" w:cs="Times New Roman"/>
          <w:b/>
          <w:sz w:val="28"/>
          <w:szCs w:val="28"/>
        </w:rPr>
        <w:t>Gilbert Bécaud</w:t>
      </w:r>
      <w:r w:rsidRPr="00DA4902">
        <w:rPr>
          <w:rStyle w:val="s2"/>
          <w:rFonts w:asciiTheme="minorHAnsi" w:hAnsiTheme="minorHAnsi" w:cs="Times New Roman"/>
          <w:sz w:val="28"/>
          <w:szCs w:val="28"/>
        </w:rPr>
        <w:t xml:space="preserve">  né le 24 octobre 1927 s'est toujours présenté sur scène avec une </w:t>
      </w:r>
      <w:r w:rsidRPr="00DA4902">
        <w:rPr>
          <w:rStyle w:val="s5"/>
          <w:rFonts w:asciiTheme="minorHAnsi" w:hAnsiTheme="minorHAnsi" w:cs="Times New Roman"/>
          <w:sz w:val="28"/>
          <w:szCs w:val="28"/>
        </w:rPr>
        <w:t>vraie</w:t>
      </w:r>
      <w:r w:rsidRPr="00DA4902">
        <w:rPr>
          <w:rStyle w:val="s2"/>
          <w:rFonts w:asciiTheme="minorHAnsi" w:hAnsiTheme="minorHAnsi" w:cs="Times New Roman"/>
          <w:sz w:val="28"/>
          <w:szCs w:val="28"/>
        </w:rPr>
        <w:t xml:space="preserve"> cravate à pois, sans jamais changer de modèle, en souvenir de ce premier épisode de sa carrière.</w:t>
      </w:r>
    </w:p>
    <w:p w:rsidR="00DA4902" w:rsidRPr="00DA4902" w:rsidRDefault="00DA4902" w:rsidP="00DA4902">
      <w:pPr>
        <w:pStyle w:val="p2"/>
        <w:rPr>
          <w:sz w:val="28"/>
          <w:szCs w:val="28"/>
          <w:lang w:val="fr-BE"/>
        </w:rPr>
      </w:pPr>
    </w:p>
    <w:p w:rsidR="00DA4902" w:rsidRDefault="00DA4902" w:rsidP="00DA4902">
      <w:pPr>
        <w:rPr>
          <w:rFonts w:eastAsia="Times New Roman"/>
          <w:sz w:val="28"/>
          <w:szCs w:val="28"/>
        </w:rPr>
      </w:pPr>
      <w:r>
        <w:rPr>
          <w:rFonts w:eastAsia="Times New Roman"/>
          <w:sz w:val="28"/>
          <w:szCs w:val="28"/>
        </w:rPr>
        <w:br/>
      </w:r>
      <w:r>
        <w:rPr>
          <w:rFonts w:eastAsia="Times New Roman"/>
          <w:sz w:val="28"/>
          <w:szCs w:val="28"/>
        </w:rPr>
        <w:br/>
        <w:t xml:space="preserve"> </w:t>
      </w:r>
    </w:p>
    <w:p w:rsidR="00C1725D" w:rsidRDefault="00C1725D" w:rsidP="00DA4902">
      <w:pPr>
        <w:rPr>
          <w:rFonts w:eastAsia="Times New Roman"/>
          <w:sz w:val="28"/>
          <w:szCs w:val="28"/>
        </w:rPr>
      </w:pPr>
    </w:p>
    <w:p w:rsidR="00C1725D" w:rsidRDefault="00C1725D" w:rsidP="00DA4902">
      <w:pPr>
        <w:rPr>
          <w:rFonts w:eastAsia="Times New Roman"/>
          <w:sz w:val="28"/>
          <w:szCs w:val="28"/>
        </w:rPr>
      </w:pPr>
    </w:p>
    <w:p w:rsidR="00C1725D" w:rsidRDefault="00C1725D" w:rsidP="00DA4902">
      <w:pPr>
        <w:rPr>
          <w:rFonts w:eastAsia="Times New Roman"/>
          <w:sz w:val="28"/>
          <w:szCs w:val="28"/>
        </w:rPr>
      </w:pPr>
    </w:p>
    <w:p w:rsidR="00C1725D" w:rsidRDefault="00C1725D" w:rsidP="00DA4902">
      <w:pPr>
        <w:rPr>
          <w:rFonts w:eastAsia="Times New Roman"/>
          <w:sz w:val="28"/>
          <w:szCs w:val="28"/>
        </w:rPr>
      </w:pPr>
    </w:p>
    <w:p w:rsidR="00C1725D" w:rsidRDefault="00C1725D" w:rsidP="00DA4902">
      <w:pPr>
        <w:rPr>
          <w:rFonts w:eastAsia="Times New Roman"/>
          <w:sz w:val="28"/>
          <w:szCs w:val="28"/>
        </w:rPr>
      </w:pPr>
      <w:bookmarkStart w:id="0" w:name="_GoBack"/>
      <w:bookmarkEnd w:id="0"/>
    </w:p>
    <w:p w:rsidR="00DA4902" w:rsidRPr="00D50178" w:rsidRDefault="00DA4902" w:rsidP="00D50178">
      <w:pPr>
        <w:spacing w:after="200" w:line="276" w:lineRule="auto"/>
        <w:rPr>
          <w:rFonts w:ascii="Times New Roman" w:eastAsia="Times New Roman" w:hAnsi="Times New Roman" w:cs="Times New Roman"/>
          <w:sz w:val="24"/>
          <w:szCs w:val="24"/>
          <w:lang w:val="fr-FR" w:eastAsia="ar-SA"/>
        </w:rPr>
      </w:pPr>
    </w:p>
    <w:p w:rsidR="00D50178" w:rsidRPr="009D17A1" w:rsidRDefault="00D50178" w:rsidP="00D50178">
      <w:pPr>
        <w:suppressAutoHyphens/>
        <w:spacing w:after="0" w:line="240" w:lineRule="auto"/>
        <w:rPr>
          <w:rFonts w:asciiTheme="majorHAnsi" w:eastAsia="Times New Roman" w:hAnsiTheme="majorHAnsi" w:cs="Times New Roman"/>
          <w:b/>
          <w:sz w:val="24"/>
          <w:szCs w:val="24"/>
          <w:lang w:val="fr-FR" w:eastAsia="ar-SA"/>
        </w:rPr>
      </w:pPr>
    </w:p>
    <w:p w:rsidR="00161D5F" w:rsidRPr="009D17A1" w:rsidRDefault="00161D5F" w:rsidP="00B41EFF">
      <w:pPr>
        <w:suppressAutoHyphens/>
        <w:spacing w:after="0" w:line="240" w:lineRule="auto"/>
        <w:rPr>
          <w:rFonts w:asciiTheme="majorHAnsi" w:eastAsia="Times New Roman" w:hAnsiTheme="majorHAnsi" w:cs="Times New Roman"/>
          <w:b/>
          <w:sz w:val="24"/>
          <w:szCs w:val="24"/>
          <w:lang w:eastAsia="ar-SA"/>
        </w:rPr>
      </w:pPr>
    </w:p>
    <w:p w:rsidR="00161D5F" w:rsidRPr="000C21A1" w:rsidRDefault="00161D5F" w:rsidP="00161D5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sidRPr="000C21A1">
        <w:rPr>
          <w:color w:val="F2F2F2" w:themeColor="background1" w:themeShade="F2"/>
          <w:sz w:val="36"/>
          <w:szCs w:val="36"/>
        </w:rPr>
        <w:t>3. Le menu</w:t>
      </w:r>
    </w:p>
    <w:p w:rsidR="00161D5F" w:rsidRDefault="00C1725D">
      <w:pPr>
        <w:rPr>
          <w:color w:val="002060"/>
          <w:sz w:val="24"/>
          <w:szCs w:val="24"/>
        </w:rPr>
      </w:pPr>
      <w:r>
        <w:rPr>
          <w:color w:val="002060"/>
          <w:sz w:val="24"/>
          <w:szCs w:val="24"/>
        </w:rPr>
        <w:t>Duo de boudin sur</w:t>
      </w:r>
      <w:r w:rsidR="00DA4902">
        <w:rPr>
          <w:color w:val="002060"/>
          <w:sz w:val="24"/>
          <w:szCs w:val="24"/>
        </w:rPr>
        <w:t xml:space="preserve"> pain d’épice</w:t>
      </w:r>
    </w:p>
    <w:p w:rsidR="00DA4902" w:rsidRDefault="00DA4902">
      <w:pPr>
        <w:rPr>
          <w:color w:val="002060"/>
          <w:sz w:val="24"/>
          <w:szCs w:val="24"/>
        </w:rPr>
      </w:pPr>
      <w:r>
        <w:rPr>
          <w:color w:val="002060"/>
          <w:sz w:val="24"/>
          <w:szCs w:val="24"/>
        </w:rPr>
        <w:t xml:space="preserve">                     -----</w:t>
      </w:r>
    </w:p>
    <w:p w:rsidR="00140858" w:rsidRDefault="00140858">
      <w:pPr>
        <w:rPr>
          <w:color w:val="002060"/>
          <w:sz w:val="24"/>
          <w:szCs w:val="24"/>
        </w:rPr>
      </w:pPr>
      <w:r>
        <w:rPr>
          <w:color w:val="002060"/>
          <w:sz w:val="24"/>
          <w:szCs w:val="24"/>
        </w:rPr>
        <w:t xml:space="preserve">Velouté de </w:t>
      </w:r>
      <w:proofErr w:type="spellStart"/>
      <w:r>
        <w:rPr>
          <w:color w:val="002060"/>
          <w:sz w:val="24"/>
          <w:szCs w:val="24"/>
        </w:rPr>
        <w:t>butternut</w:t>
      </w:r>
      <w:proofErr w:type="spellEnd"/>
      <w:r>
        <w:rPr>
          <w:color w:val="002060"/>
          <w:sz w:val="24"/>
          <w:szCs w:val="24"/>
        </w:rPr>
        <w:t xml:space="preserve"> à la châtaigne</w:t>
      </w:r>
    </w:p>
    <w:p w:rsidR="00140858" w:rsidRDefault="00140858">
      <w:pPr>
        <w:rPr>
          <w:color w:val="002060"/>
          <w:sz w:val="24"/>
          <w:szCs w:val="24"/>
        </w:rPr>
      </w:pPr>
      <w:r>
        <w:rPr>
          <w:color w:val="002060"/>
          <w:sz w:val="24"/>
          <w:szCs w:val="24"/>
        </w:rPr>
        <w:t xml:space="preserve">                     -----</w:t>
      </w:r>
    </w:p>
    <w:p w:rsidR="00140858" w:rsidRDefault="00140858">
      <w:pPr>
        <w:rPr>
          <w:color w:val="002060"/>
          <w:sz w:val="24"/>
          <w:szCs w:val="24"/>
        </w:rPr>
      </w:pPr>
      <w:r>
        <w:rPr>
          <w:color w:val="002060"/>
          <w:sz w:val="24"/>
          <w:szCs w:val="24"/>
        </w:rPr>
        <w:t>Coq au vin revisité</w:t>
      </w:r>
    </w:p>
    <w:p w:rsidR="00140858" w:rsidRDefault="00140858">
      <w:pPr>
        <w:rPr>
          <w:color w:val="002060"/>
          <w:sz w:val="24"/>
          <w:szCs w:val="24"/>
        </w:rPr>
      </w:pPr>
      <w:r>
        <w:rPr>
          <w:color w:val="002060"/>
          <w:sz w:val="24"/>
          <w:szCs w:val="24"/>
        </w:rPr>
        <w:t xml:space="preserve">                     -----</w:t>
      </w:r>
    </w:p>
    <w:p w:rsidR="00140858" w:rsidRDefault="00140858">
      <w:pPr>
        <w:rPr>
          <w:color w:val="002060"/>
          <w:sz w:val="24"/>
          <w:szCs w:val="24"/>
        </w:rPr>
      </w:pPr>
      <w:r>
        <w:rPr>
          <w:color w:val="002060"/>
          <w:sz w:val="24"/>
          <w:szCs w:val="24"/>
        </w:rPr>
        <w:t>Assiette de fromage</w:t>
      </w:r>
    </w:p>
    <w:p w:rsidR="00140858" w:rsidRDefault="00140858">
      <w:pPr>
        <w:rPr>
          <w:color w:val="002060"/>
          <w:sz w:val="24"/>
          <w:szCs w:val="24"/>
        </w:rPr>
      </w:pPr>
    </w:p>
    <w:p w:rsidR="00140858" w:rsidRDefault="00140858">
      <w:pPr>
        <w:rPr>
          <w:color w:val="002060"/>
          <w:sz w:val="24"/>
          <w:szCs w:val="24"/>
        </w:rPr>
      </w:pPr>
    </w:p>
    <w:p w:rsidR="00140858" w:rsidRDefault="00140858">
      <w:pPr>
        <w:rPr>
          <w:color w:val="002060"/>
          <w:sz w:val="24"/>
          <w:szCs w:val="24"/>
        </w:rPr>
      </w:pPr>
      <w:r>
        <w:rPr>
          <w:color w:val="002060"/>
          <w:sz w:val="24"/>
          <w:szCs w:val="24"/>
        </w:rPr>
        <w:t xml:space="preserve"> </w:t>
      </w:r>
    </w:p>
    <w:p w:rsidR="000C21A1" w:rsidRPr="00FA4C74" w:rsidRDefault="000C21A1">
      <w:pPr>
        <w:rPr>
          <w:color w:val="002060"/>
          <w:sz w:val="24"/>
          <w:szCs w:val="24"/>
        </w:rPr>
      </w:pPr>
    </w:p>
    <w:p w:rsidR="00161D5F" w:rsidRPr="00B924DC" w:rsidRDefault="00161D5F" w:rsidP="00161D5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3. Le mot du Président</w:t>
      </w:r>
    </w:p>
    <w:p w:rsidR="000C21A1" w:rsidRDefault="000C21A1" w:rsidP="000C21A1">
      <w:pPr>
        <w:rPr>
          <w:sz w:val="28"/>
          <w:szCs w:val="28"/>
        </w:rPr>
      </w:pPr>
    </w:p>
    <w:p w:rsidR="007D6D07" w:rsidRDefault="007D6D07" w:rsidP="007D6D07">
      <w:pPr>
        <w:rPr>
          <w:sz w:val="28"/>
          <w:szCs w:val="28"/>
        </w:rPr>
      </w:pPr>
      <w:r>
        <w:rPr>
          <w:sz w:val="28"/>
          <w:szCs w:val="28"/>
        </w:rPr>
        <w:t>Madame Claire Avril, notre conférencière de ce soir,</w:t>
      </w:r>
    </w:p>
    <w:p w:rsidR="007D6D07" w:rsidRDefault="007D6D07" w:rsidP="007D6D07">
      <w:pPr>
        <w:rPr>
          <w:sz w:val="28"/>
          <w:szCs w:val="28"/>
        </w:rPr>
      </w:pPr>
      <w:r>
        <w:rPr>
          <w:sz w:val="28"/>
          <w:szCs w:val="28"/>
        </w:rPr>
        <w:t xml:space="preserve">Monsieur Simon Van </w:t>
      </w:r>
      <w:proofErr w:type="spellStart"/>
      <w:r>
        <w:rPr>
          <w:sz w:val="28"/>
          <w:szCs w:val="28"/>
        </w:rPr>
        <w:t>Houtte</w:t>
      </w:r>
      <w:proofErr w:type="spellEnd"/>
      <w:r>
        <w:rPr>
          <w:sz w:val="28"/>
          <w:szCs w:val="28"/>
        </w:rPr>
        <w:t>,</w:t>
      </w:r>
    </w:p>
    <w:p w:rsidR="007D6D07" w:rsidRDefault="007D6D07" w:rsidP="007D6D07">
      <w:pPr>
        <w:rPr>
          <w:sz w:val="28"/>
          <w:szCs w:val="28"/>
        </w:rPr>
      </w:pPr>
      <w:r>
        <w:rPr>
          <w:sz w:val="28"/>
          <w:szCs w:val="28"/>
        </w:rPr>
        <w:t>Monsieur Frédéric Leeuw,</w:t>
      </w:r>
    </w:p>
    <w:p w:rsidR="007D6D07" w:rsidRDefault="007D6D07" w:rsidP="007D6D07">
      <w:pPr>
        <w:rPr>
          <w:sz w:val="28"/>
          <w:szCs w:val="28"/>
        </w:rPr>
      </w:pPr>
      <w:r>
        <w:rPr>
          <w:sz w:val="28"/>
          <w:szCs w:val="28"/>
        </w:rPr>
        <w:t>Chers amis rotarien de Lessines,</w:t>
      </w:r>
    </w:p>
    <w:p w:rsidR="007D6D07" w:rsidRDefault="007D6D07" w:rsidP="007D6D07">
      <w:pPr>
        <w:rPr>
          <w:sz w:val="28"/>
          <w:szCs w:val="28"/>
        </w:rPr>
      </w:pPr>
    </w:p>
    <w:p w:rsidR="007D6D07" w:rsidRDefault="007D6D07" w:rsidP="007D6D07">
      <w:pPr>
        <w:rPr>
          <w:sz w:val="28"/>
          <w:szCs w:val="28"/>
        </w:rPr>
      </w:pPr>
      <w:r>
        <w:rPr>
          <w:sz w:val="28"/>
          <w:szCs w:val="28"/>
        </w:rPr>
        <w:t xml:space="preserve">Ce soir, pour notre réunion statutaire, nous aurons encore le plaisir d’être en mode conférence avec comme sujet «  La Scolarisation d’Enfants Défavorisés au Burkina Faso ». </w:t>
      </w:r>
    </w:p>
    <w:p w:rsidR="007D6D07" w:rsidRDefault="007D6D07" w:rsidP="007D6D07">
      <w:pPr>
        <w:rPr>
          <w:sz w:val="28"/>
          <w:szCs w:val="28"/>
        </w:rPr>
      </w:pPr>
    </w:p>
    <w:p w:rsidR="007D6D07" w:rsidRDefault="007D6D07" w:rsidP="007D6D07">
      <w:pPr>
        <w:rPr>
          <w:sz w:val="28"/>
          <w:szCs w:val="28"/>
        </w:rPr>
      </w:pPr>
      <w:r>
        <w:rPr>
          <w:sz w:val="28"/>
          <w:szCs w:val="28"/>
        </w:rPr>
        <w:t xml:space="preserve">Conférence avec un sujet qui s’incruste bien dans les thèmes mensuel du Rotary puisqu’ octobre est le mois du </w:t>
      </w:r>
      <w:r w:rsidRPr="00C43020">
        <w:rPr>
          <w:b/>
          <w:sz w:val="28"/>
          <w:szCs w:val="28"/>
        </w:rPr>
        <w:t>développement économique et local</w:t>
      </w:r>
      <w:r>
        <w:rPr>
          <w:lang w:val="fr-FR"/>
        </w:rPr>
        <w:t>.</w:t>
      </w:r>
    </w:p>
    <w:p w:rsidR="007D6D07" w:rsidRDefault="007D6D07" w:rsidP="007D6D07">
      <w:pPr>
        <w:rPr>
          <w:sz w:val="28"/>
          <w:szCs w:val="28"/>
        </w:rPr>
      </w:pPr>
    </w:p>
    <w:p w:rsidR="007D6D07" w:rsidRDefault="007D6D07" w:rsidP="007D6D07">
      <w:pPr>
        <w:rPr>
          <w:sz w:val="28"/>
          <w:szCs w:val="28"/>
        </w:rPr>
      </w:pPr>
    </w:p>
    <w:p w:rsidR="007D6D07" w:rsidRDefault="007D6D07" w:rsidP="007D6D07">
      <w:pPr>
        <w:rPr>
          <w:sz w:val="28"/>
          <w:szCs w:val="28"/>
        </w:rPr>
      </w:pPr>
      <w:r>
        <w:rPr>
          <w:sz w:val="28"/>
          <w:szCs w:val="28"/>
        </w:rPr>
        <w:t>Merci à Madame Avril d’avoir accepté notre invitation et de venir nous parler de l’ASECD, Association de Soutien aux Enfants en Circonstances Difficiles, dans laquelle elle s’implique fortement.</w:t>
      </w:r>
    </w:p>
    <w:p w:rsidR="007D6D07" w:rsidRDefault="007D6D07" w:rsidP="007D6D07">
      <w:pPr>
        <w:rPr>
          <w:sz w:val="28"/>
          <w:szCs w:val="28"/>
        </w:rPr>
      </w:pPr>
    </w:p>
    <w:p w:rsidR="007D6D07" w:rsidRDefault="007D6D07" w:rsidP="007D6D07">
      <w:pPr>
        <w:rPr>
          <w:sz w:val="28"/>
          <w:szCs w:val="28"/>
        </w:rPr>
      </w:pPr>
      <w:r>
        <w:rPr>
          <w:sz w:val="28"/>
          <w:szCs w:val="28"/>
        </w:rPr>
        <w:t>L’ASECD est une association humanitaire implantée au Burkina Faso et qui œuvre depuis plus de 10 ans pour l’épanouissement des enfants en difficultés à travers l’éducation, la santé, la nutrition et la réinsertion socioprofessionnelle des enfants vivant dans la rue.</w:t>
      </w:r>
    </w:p>
    <w:p w:rsidR="007D6D07" w:rsidRDefault="007D6D07" w:rsidP="007D6D07">
      <w:pPr>
        <w:rPr>
          <w:sz w:val="28"/>
          <w:szCs w:val="28"/>
        </w:rPr>
      </w:pPr>
      <w:r>
        <w:rPr>
          <w:sz w:val="28"/>
          <w:szCs w:val="28"/>
        </w:rPr>
        <w:t>Elle accompagne également leurs familles à travers l’octroi de micro crédits et l’apport en soins primaires.</w:t>
      </w:r>
    </w:p>
    <w:p w:rsidR="007D6D07" w:rsidRDefault="007D6D07" w:rsidP="007D6D07">
      <w:pPr>
        <w:rPr>
          <w:sz w:val="28"/>
          <w:szCs w:val="28"/>
        </w:rPr>
      </w:pPr>
      <w:r>
        <w:rPr>
          <w:sz w:val="28"/>
          <w:szCs w:val="28"/>
        </w:rPr>
        <w:t>Cette ASBL regroupe 23 salariés, 7 vacataires et 2 stagiaires, 4 véhicules et 7 motos.</w:t>
      </w:r>
    </w:p>
    <w:p w:rsidR="007D6D07" w:rsidRDefault="007D6D07" w:rsidP="007D6D07">
      <w:pPr>
        <w:rPr>
          <w:sz w:val="28"/>
          <w:szCs w:val="28"/>
        </w:rPr>
      </w:pPr>
      <w:r>
        <w:rPr>
          <w:sz w:val="28"/>
          <w:szCs w:val="28"/>
        </w:rPr>
        <w:t>Elle dispose aussi d’un bâtiment administratif, de 3 classes de maternelle, une infirmerie, un réfectoire et une paillotte.</w:t>
      </w:r>
    </w:p>
    <w:p w:rsidR="007D6D07" w:rsidRDefault="007D6D07" w:rsidP="007D6D07">
      <w:pPr>
        <w:rPr>
          <w:sz w:val="28"/>
          <w:szCs w:val="28"/>
        </w:rPr>
      </w:pPr>
    </w:p>
    <w:p w:rsidR="007D6D07" w:rsidRDefault="007D6D07" w:rsidP="007D6D07">
      <w:pPr>
        <w:rPr>
          <w:sz w:val="28"/>
          <w:szCs w:val="28"/>
        </w:rPr>
      </w:pPr>
      <w:r>
        <w:rPr>
          <w:sz w:val="28"/>
          <w:szCs w:val="28"/>
        </w:rPr>
        <w:t>Ce soir, vous nous présenterez et expliquerez le fonctionnement de cette ASBL, mais nous voulions aussi de par votre présence ce soir, officialiser la subvention que nous octroyons à votre organisation.</w:t>
      </w:r>
    </w:p>
    <w:p w:rsidR="007D6D07" w:rsidRDefault="007D6D07" w:rsidP="007D6D07">
      <w:pPr>
        <w:rPr>
          <w:sz w:val="28"/>
          <w:szCs w:val="28"/>
        </w:rPr>
      </w:pPr>
      <w:r>
        <w:rPr>
          <w:sz w:val="28"/>
          <w:szCs w:val="28"/>
        </w:rPr>
        <w:t xml:space="preserve">Nous vous confirmons et verserons la somme de </w:t>
      </w:r>
      <w:r w:rsidRPr="00C252E5">
        <w:rPr>
          <w:b/>
          <w:sz w:val="28"/>
          <w:szCs w:val="28"/>
        </w:rPr>
        <w:t>480,00 €</w:t>
      </w:r>
      <w:r>
        <w:rPr>
          <w:sz w:val="28"/>
          <w:szCs w:val="28"/>
        </w:rPr>
        <w:t xml:space="preserve"> sur le compte l’ASECD. Notre trésorier, absent ce soir, était déjà au courant du virement, puisqu’une décision avait déjà été prise par notre Conseil d’Administration du mois de septembre dernier.</w:t>
      </w:r>
    </w:p>
    <w:p w:rsidR="007D6D07" w:rsidRDefault="007D6D07" w:rsidP="007D6D07">
      <w:pPr>
        <w:rPr>
          <w:sz w:val="28"/>
          <w:szCs w:val="28"/>
        </w:rPr>
      </w:pPr>
    </w:p>
    <w:p w:rsidR="007D6D07" w:rsidRDefault="007D6D07" w:rsidP="007D6D07">
      <w:pPr>
        <w:rPr>
          <w:sz w:val="28"/>
          <w:szCs w:val="28"/>
        </w:rPr>
      </w:pPr>
      <w:r>
        <w:rPr>
          <w:sz w:val="28"/>
          <w:szCs w:val="28"/>
        </w:rPr>
        <w:t>Chers amis rotariens, de par notre don, nous parrainerons ainsi 3 enfants du primaire.  Ceux-ci recevront une scolarisation normale, recevront un repas complet chaque jour, pourront jouir de soins médicaux et recevront des vêtements adéquats ainsi que des fournitures scolaires.</w:t>
      </w:r>
    </w:p>
    <w:p w:rsidR="007D6D07" w:rsidRDefault="007D6D07" w:rsidP="007D6D07">
      <w:pPr>
        <w:rPr>
          <w:sz w:val="28"/>
          <w:szCs w:val="28"/>
        </w:rPr>
      </w:pPr>
      <w:r>
        <w:rPr>
          <w:sz w:val="28"/>
          <w:szCs w:val="28"/>
        </w:rPr>
        <w:lastRenderedPageBreak/>
        <w:t>Choses peut-être tout à fait normal et banal chez nous, mais apparemment et malheureusement pas pour chaque enfant né sur notre terre.</w:t>
      </w:r>
    </w:p>
    <w:p w:rsidR="007D6D07" w:rsidRDefault="007D6D07" w:rsidP="007D6D07">
      <w:pPr>
        <w:rPr>
          <w:sz w:val="28"/>
          <w:szCs w:val="28"/>
        </w:rPr>
      </w:pPr>
    </w:p>
    <w:p w:rsidR="007D6D07" w:rsidRDefault="007D6D07" w:rsidP="007D6D07">
      <w:pPr>
        <w:rPr>
          <w:sz w:val="28"/>
          <w:szCs w:val="28"/>
        </w:rPr>
      </w:pPr>
      <w:r>
        <w:rPr>
          <w:sz w:val="28"/>
          <w:szCs w:val="28"/>
        </w:rPr>
        <w:t xml:space="preserve">Nous espérons que ce don permettra à votre organisation de palier au grave problème d’illettrisme au Burkina Faso et de vous permettre ainsi de mettre tout en </w:t>
      </w:r>
      <w:proofErr w:type="spellStart"/>
      <w:r>
        <w:rPr>
          <w:sz w:val="28"/>
          <w:szCs w:val="28"/>
        </w:rPr>
        <w:t>oeuvre</w:t>
      </w:r>
      <w:proofErr w:type="spellEnd"/>
      <w:r>
        <w:rPr>
          <w:sz w:val="28"/>
          <w:szCs w:val="28"/>
        </w:rPr>
        <w:t xml:space="preserve"> pour l’éducation, la formation et l’instruction de ses enfants.</w:t>
      </w:r>
    </w:p>
    <w:p w:rsidR="007D6D07" w:rsidRDefault="007D6D07" w:rsidP="007D6D07">
      <w:pPr>
        <w:rPr>
          <w:sz w:val="28"/>
          <w:szCs w:val="28"/>
        </w:rPr>
      </w:pPr>
    </w:p>
    <w:p w:rsidR="007D6D07" w:rsidRDefault="007D6D07" w:rsidP="007D6D07">
      <w:pPr>
        <w:rPr>
          <w:sz w:val="28"/>
          <w:szCs w:val="28"/>
        </w:rPr>
      </w:pPr>
      <w:r>
        <w:rPr>
          <w:sz w:val="28"/>
          <w:szCs w:val="28"/>
        </w:rPr>
        <w:t>La parole sera à vous après le plat consistant.</w:t>
      </w:r>
    </w:p>
    <w:p w:rsidR="007D6D07" w:rsidRDefault="007D6D07" w:rsidP="007D6D07">
      <w:pPr>
        <w:rPr>
          <w:sz w:val="28"/>
          <w:szCs w:val="28"/>
        </w:rPr>
      </w:pPr>
    </w:p>
    <w:p w:rsidR="007D6D07" w:rsidRDefault="007D6D07" w:rsidP="007D6D07">
      <w:pPr>
        <w:rPr>
          <w:sz w:val="28"/>
          <w:szCs w:val="28"/>
        </w:rPr>
      </w:pPr>
      <w:r>
        <w:rPr>
          <w:sz w:val="28"/>
          <w:szCs w:val="28"/>
        </w:rPr>
        <w:t xml:space="preserve">En ce qui concerne la conférence du lundi 7 Novembre avec Jacques </w:t>
      </w:r>
      <w:proofErr w:type="spellStart"/>
      <w:r>
        <w:rPr>
          <w:sz w:val="28"/>
          <w:szCs w:val="28"/>
        </w:rPr>
        <w:t>Rifflet</w:t>
      </w:r>
      <w:proofErr w:type="spellEnd"/>
      <w:r>
        <w:rPr>
          <w:sz w:val="28"/>
          <w:szCs w:val="28"/>
        </w:rPr>
        <w:t>, vous avez tous reçu de Pierre Papleux un email avec un texte d’invitation.</w:t>
      </w:r>
    </w:p>
    <w:p w:rsidR="007D6D07" w:rsidRDefault="007D6D07" w:rsidP="007D6D07">
      <w:pPr>
        <w:rPr>
          <w:sz w:val="28"/>
          <w:szCs w:val="28"/>
        </w:rPr>
      </w:pPr>
      <w:r>
        <w:rPr>
          <w:sz w:val="28"/>
          <w:szCs w:val="28"/>
        </w:rPr>
        <w:t>Puis-je vous demander de l’envoyer à tous vos contacts, amis, et autres ... afin d’annoncer celle-ci à un maximum de personnes. Des flyers sont également à votre disposition.</w:t>
      </w:r>
    </w:p>
    <w:p w:rsidR="007D6D07" w:rsidRDefault="007D6D07" w:rsidP="007D6D07">
      <w:pPr>
        <w:rPr>
          <w:sz w:val="28"/>
          <w:szCs w:val="28"/>
        </w:rPr>
      </w:pPr>
    </w:p>
    <w:p w:rsidR="007D6D07" w:rsidRDefault="007D6D07" w:rsidP="007D6D07">
      <w:pPr>
        <w:rPr>
          <w:sz w:val="28"/>
          <w:szCs w:val="28"/>
        </w:rPr>
      </w:pPr>
      <w:r>
        <w:rPr>
          <w:sz w:val="28"/>
          <w:szCs w:val="28"/>
        </w:rPr>
        <w:t>Il est toujours plus agréable d’avoir une salle remplie que de parler devant 10 personnes.</w:t>
      </w:r>
    </w:p>
    <w:p w:rsidR="007D6D07" w:rsidRDefault="007D6D07" w:rsidP="007D6D07">
      <w:pPr>
        <w:rPr>
          <w:sz w:val="28"/>
          <w:szCs w:val="28"/>
        </w:rPr>
      </w:pPr>
      <w:r>
        <w:rPr>
          <w:sz w:val="28"/>
          <w:szCs w:val="28"/>
        </w:rPr>
        <w:t>De plus, il ne faut pas non plus négliger le petit bénéfice qui en découle. Nous avons tant de demande d’aide !</w:t>
      </w:r>
    </w:p>
    <w:p w:rsidR="007D6D07" w:rsidRDefault="007D6D07" w:rsidP="007D6D07">
      <w:pPr>
        <w:rPr>
          <w:sz w:val="28"/>
          <w:szCs w:val="28"/>
        </w:rPr>
      </w:pPr>
      <w:proofErr w:type="spellStart"/>
      <w:r>
        <w:rPr>
          <w:sz w:val="28"/>
          <w:szCs w:val="28"/>
        </w:rPr>
        <w:t>Notélé</w:t>
      </w:r>
      <w:proofErr w:type="spellEnd"/>
      <w:r>
        <w:rPr>
          <w:sz w:val="28"/>
          <w:szCs w:val="28"/>
        </w:rPr>
        <w:t xml:space="preserve"> sera également présent pour capter la conférence. Mettons tout en </w:t>
      </w:r>
      <w:proofErr w:type="spellStart"/>
      <w:r>
        <w:rPr>
          <w:sz w:val="28"/>
          <w:szCs w:val="28"/>
        </w:rPr>
        <w:t>oeuvre</w:t>
      </w:r>
      <w:proofErr w:type="spellEnd"/>
      <w:r>
        <w:rPr>
          <w:sz w:val="28"/>
          <w:szCs w:val="28"/>
        </w:rPr>
        <w:t xml:space="preserve"> pour en faire une réussite. Il s’agira encore d’une belle visibilité pour notre club.</w:t>
      </w:r>
    </w:p>
    <w:p w:rsidR="007D6D07" w:rsidRDefault="007D6D07" w:rsidP="007D6D07">
      <w:pPr>
        <w:rPr>
          <w:sz w:val="28"/>
          <w:szCs w:val="28"/>
        </w:rPr>
      </w:pPr>
    </w:p>
    <w:p w:rsidR="007D6D07" w:rsidRDefault="007D6D07" w:rsidP="007D6D07">
      <w:pPr>
        <w:rPr>
          <w:sz w:val="28"/>
          <w:szCs w:val="28"/>
        </w:rPr>
      </w:pPr>
      <w:r>
        <w:rPr>
          <w:sz w:val="28"/>
          <w:szCs w:val="28"/>
        </w:rPr>
        <w:t>Juste avant cette réunion statutaire, nous avons eu notre Conseil d’Administration mensuel (réunion de comité en d’autre terme).</w:t>
      </w:r>
    </w:p>
    <w:p w:rsidR="007D6D07" w:rsidRDefault="007D6D07" w:rsidP="007D6D07">
      <w:pPr>
        <w:rPr>
          <w:sz w:val="28"/>
          <w:szCs w:val="28"/>
        </w:rPr>
      </w:pPr>
      <w:r>
        <w:rPr>
          <w:sz w:val="28"/>
          <w:szCs w:val="28"/>
        </w:rPr>
        <w:t>Nous y avons abordé divers points, en voici un bref résumé :</w:t>
      </w:r>
    </w:p>
    <w:p w:rsidR="007D6D07" w:rsidRDefault="007D6D07" w:rsidP="007D6D07">
      <w:pPr>
        <w:ind w:left="708"/>
        <w:rPr>
          <w:sz w:val="28"/>
          <w:szCs w:val="28"/>
        </w:rPr>
      </w:pPr>
      <w:r>
        <w:rPr>
          <w:sz w:val="28"/>
          <w:szCs w:val="28"/>
        </w:rPr>
        <w:t>- prochaines conférences de club en relation avec le thème mensuel Rotary</w:t>
      </w:r>
    </w:p>
    <w:p w:rsidR="007D6D07" w:rsidRDefault="007D6D07" w:rsidP="007D6D07">
      <w:pPr>
        <w:ind w:left="708"/>
        <w:rPr>
          <w:sz w:val="28"/>
          <w:szCs w:val="28"/>
        </w:rPr>
      </w:pPr>
      <w:r>
        <w:rPr>
          <w:sz w:val="28"/>
          <w:szCs w:val="28"/>
        </w:rPr>
        <w:lastRenderedPageBreak/>
        <w:t>- suivi de l’effectif et des candidatures potentielles ;</w:t>
      </w:r>
    </w:p>
    <w:p w:rsidR="007D6D07" w:rsidRDefault="007D6D07" w:rsidP="007D6D07">
      <w:pPr>
        <w:ind w:left="708"/>
        <w:rPr>
          <w:sz w:val="28"/>
          <w:szCs w:val="28"/>
        </w:rPr>
      </w:pPr>
      <w:r>
        <w:rPr>
          <w:sz w:val="28"/>
          <w:szCs w:val="28"/>
        </w:rPr>
        <w:t>- bref aperçu de la situation de trésorerie, avec analyse du résultat de la Randonnée des Saveurs ;</w:t>
      </w:r>
    </w:p>
    <w:p w:rsidR="007D6D07" w:rsidRDefault="007D6D07" w:rsidP="007D6D07">
      <w:pPr>
        <w:ind w:left="708"/>
        <w:rPr>
          <w:sz w:val="28"/>
          <w:szCs w:val="28"/>
        </w:rPr>
      </w:pPr>
      <w:r>
        <w:rPr>
          <w:sz w:val="28"/>
          <w:szCs w:val="28"/>
        </w:rPr>
        <w:t>- cycle des grandes conférences.</w:t>
      </w:r>
    </w:p>
    <w:p w:rsidR="007D6D07" w:rsidRDefault="007D6D07" w:rsidP="007D6D07">
      <w:pPr>
        <w:rPr>
          <w:sz w:val="28"/>
          <w:szCs w:val="28"/>
        </w:rPr>
      </w:pPr>
    </w:p>
    <w:p w:rsidR="007D6D07" w:rsidRDefault="007D6D07" w:rsidP="007D6D07">
      <w:pPr>
        <w:rPr>
          <w:sz w:val="28"/>
          <w:szCs w:val="28"/>
        </w:rPr>
      </w:pPr>
      <w:r>
        <w:rPr>
          <w:sz w:val="28"/>
          <w:szCs w:val="28"/>
        </w:rPr>
        <w:t>Pour la semaine prochaine, la réunion est SUPPRIMEE.</w:t>
      </w:r>
    </w:p>
    <w:p w:rsidR="007D6D07" w:rsidRDefault="007D6D07" w:rsidP="007D6D07">
      <w:pPr>
        <w:rPr>
          <w:sz w:val="28"/>
          <w:szCs w:val="28"/>
        </w:rPr>
      </w:pPr>
      <w:r>
        <w:rPr>
          <w:sz w:val="28"/>
          <w:szCs w:val="28"/>
        </w:rPr>
        <w:t>Attention pas de réunion le 14 novembre puisque nous aurons la Farewell Party le jeudi 10 novembre.</w:t>
      </w:r>
    </w:p>
    <w:p w:rsidR="007D6D07" w:rsidRDefault="007D6D07" w:rsidP="007D6D07">
      <w:pPr>
        <w:rPr>
          <w:sz w:val="28"/>
          <w:szCs w:val="28"/>
        </w:rPr>
      </w:pPr>
    </w:p>
    <w:p w:rsidR="007D6D07" w:rsidRDefault="007D6D07" w:rsidP="007D6D07">
      <w:pPr>
        <w:rPr>
          <w:sz w:val="28"/>
          <w:szCs w:val="28"/>
        </w:rPr>
      </w:pPr>
      <w:r>
        <w:rPr>
          <w:sz w:val="28"/>
          <w:szCs w:val="28"/>
        </w:rPr>
        <w:t>Au niveau des inscriptions pour les repas à nos réunions statutaires du lundi soir, Dominique notre chef de protocole vous avait déjà fait, il y un peu plus d’un mois, un petit « coup de gueule ». Apparemment certains membres se rajoute encore le week-end voir même le jour même de la réunion.</w:t>
      </w:r>
    </w:p>
    <w:p w:rsidR="007D6D07" w:rsidRDefault="007D6D07" w:rsidP="007D6D07">
      <w:pPr>
        <w:rPr>
          <w:sz w:val="28"/>
          <w:szCs w:val="28"/>
        </w:rPr>
      </w:pPr>
      <w:r>
        <w:rPr>
          <w:sz w:val="28"/>
          <w:szCs w:val="28"/>
        </w:rPr>
        <w:t>Il est très difficile pour notre chef coq Adélaïde de cuisiner dans ces conditions. Ici il ne s’agit pas d’un restaurant et ne dispose donc pas de stock de nourriture pour réagir quelques heures avant une réunion d’ajouter encore 3 ou 4 repas. Tout dépend aussi du menu décidé et préparé.</w:t>
      </w:r>
    </w:p>
    <w:p w:rsidR="007D6D07" w:rsidRDefault="007D6D07" w:rsidP="007D6D07">
      <w:pPr>
        <w:rPr>
          <w:sz w:val="28"/>
          <w:szCs w:val="28"/>
        </w:rPr>
      </w:pPr>
    </w:p>
    <w:p w:rsidR="007D6D07" w:rsidRDefault="007D6D07" w:rsidP="007D6D07">
      <w:pPr>
        <w:rPr>
          <w:sz w:val="28"/>
          <w:szCs w:val="28"/>
        </w:rPr>
      </w:pPr>
      <w:r>
        <w:rPr>
          <w:sz w:val="28"/>
          <w:szCs w:val="28"/>
        </w:rPr>
        <w:t>L’inverse est naturellement plus gérable, mais a aussi un coût pour le Centre Culturel.</w:t>
      </w:r>
    </w:p>
    <w:p w:rsidR="007D6D07" w:rsidRDefault="007D6D07" w:rsidP="007D6D07">
      <w:pPr>
        <w:rPr>
          <w:sz w:val="28"/>
          <w:szCs w:val="28"/>
        </w:rPr>
      </w:pPr>
      <w:r>
        <w:rPr>
          <w:sz w:val="28"/>
          <w:szCs w:val="28"/>
        </w:rPr>
        <w:t>Dommage aussi de devoir jeter de la nourriture pour quelqu’un qui s’est inscrit et qui n’est finalement pas présent.</w:t>
      </w:r>
    </w:p>
    <w:p w:rsidR="007D6D07" w:rsidRDefault="007D6D07" w:rsidP="007D6D07">
      <w:pPr>
        <w:rPr>
          <w:sz w:val="28"/>
          <w:szCs w:val="28"/>
        </w:rPr>
      </w:pPr>
      <w:r>
        <w:rPr>
          <w:sz w:val="28"/>
          <w:szCs w:val="28"/>
        </w:rPr>
        <w:t>Nous savons tous, Rotariens que nous sommes, que pleins de gens meurent encore de faim dans le monde.</w:t>
      </w:r>
    </w:p>
    <w:p w:rsidR="007D6D07" w:rsidRDefault="007D6D07" w:rsidP="007D6D07">
      <w:pPr>
        <w:rPr>
          <w:sz w:val="28"/>
          <w:szCs w:val="28"/>
        </w:rPr>
      </w:pPr>
      <w:r>
        <w:rPr>
          <w:sz w:val="28"/>
          <w:szCs w:val="28"/>
        </w:rPr>
        <w:t xml:space="preserve">Je pense que Dominique et moi-même avons été </w:t>
      </w:r>
      <w:proofErr w:type="gramStart"/>
      <w:r>
        <w:rPr>
          <w:sz w:val="28"/>
          <w:szCs w:val="28"/>
        </w:rPr>
        <w:t>clair</w:t>
      </w:r>
      <w:proofErr w:type="gramEnd"/>
      <w:r>
        <w:rPr>
          <w:sz w:val="28"/>
          <w:szCs w:val="28"/>
        </w:rPr>
        <w:t xml:space="preserve"> à ce sujet et qu’il ne s’agit quand même pas d’une demande insurmontable.</w:t>
      </w:r>
    </w:p>
    <w:p w:rsidR="007D6D07" w:rsidRDefault="007D6D07" w:rsidP="007D6D07">
      <w:pPr>
        <w:rPr>
          <w:sz w:val="28"/>
          <w:szCs w:val="28"/>
        </w:rPr>
      </w:pPr>
      <w:r>
        <w:rPr>
          <w:sz w:val="28"/>
          <w:szCs w:val="28"/>
        </w:rPr>
        <w:t xml:space="preserve">Aujourd’hui, avec toutes les technologies existantes et misent à notre disposition, il est quand même très aisé de communiquer un chiffres avant une certaine date et heure donnée. </w:t>
      </w:r>
    </w:p>
    <w:p w:rsidR="007D6D07" w:rsidRDefault="007D6D07" w:rsidP="007D6D07">
      <w:pPr>
        <w:rPr>
          <w:sz w:val="28"/>
          <w:szCs w:val="28"/>
        </w:rPr>
      </w:pPr>
      <w:r>
        <w:rPr>
          <w:sz w:val="28"/>
          <w:szCs w:val="28"/>
        </w:rPr>
        <w:lastRenderedPageBreak/>
        <w:t xml:space="preserve">Que celui qui n’a pas d’ordinateurs, de pc portable, smartphone, </w:t>
      </w:r>
      <w:proofErr w:type="spellStart"/>
      <w:r>
        <w:rPr>
          <w:sz w:val="28"/>
          <w:szCs w:val="28"/>
        </w:rPr>
        <w:t>gsm</w:t>
      </w:r>
      <w:proofErr w:type="spellEnd"/>
      <w:r>
        <w:rPr>
          <w:sz w:val="28"/>
          <w:szCs w:val="28"/>
        </w:rPr>
        <w:t xml:space="preserve"> et de tablette lève la main.</w:t>
      </w:r>
    </w:p>
    <w:p w:rsidR="007D6D07" w:rsidRDefault="007D6D07" w:rsidP="007D6D07">
      <w:pPr>
        <w:rPr>
          <w:sz w:val="28"/>
          <w:szCs w:val="28"/>
        </w:rPr>
      </w:pPr>
    </w:p>
    <w:p w:rsidR="007D6D07" w:rsidRDefault="007D6D07" w:rsidP="007D6D07">
      <w:pPr>
        <w:rPr>
          <w:sz w:val="28"/>
          <w:szCs w:val="28"/>
        </w:rPr>
      </w:pPr>
      <w:r>
        <w:rPr>
          <w:sz w:val="28"/>
          <w:szCs w:val="28"/>
        </w:rPr>
        <w:t>Alors SVP, puis-je vous demander, et j’insiste fortement, de compter sur votre compréhension pour compléter correctement le tableau de présence avant vendredi 16h00.</w:t>
      </w:r>
    </w:p>
    <w:p w:rsidR="007D6D07" w:rsidRDefault="007D6D07" w:rsidP="007D6D07">
      <w:pPr>
        <w:rPr>
          <w:sz w:val="28"/>
          <w:szCs w:val="28"/>
        </w:rPr>
      </w:pPr>
    </w:p>
    <w:p w:rsidR="007D6D07" w:rsidRDefault="007D6D07" w:rsidP="007D6D07">
      <w:pPr>
        <w:rPr>
          <w:sz w:val="28"/>
          <w:szCs w:val="28"/>
        </w:rPr>
      </w:pPr>
      <w:r>
        <w:rPr>
          <w:sz w:val="28"/>
          <w:szCs w:val="28"/>
        </w:rPr>
        <w:t>Je voudrais terminer par une petite citation :</w:t>
      </w:r>
    </w:p>
    <w:p w:rsidR="007D6D07" w:rsidRDefault="007D6D07" w:rsidP="007D6D07">
      <w:pPr>
        <w:shd w:val="clear" w:color="auto" w:fill="FFFFFF"/>
        <w:spacing w:after="0" w:line="336" w:lineRule="auto"/>
        <w:rPr>
          <w:rFonts w:ascii="Helvetica" w:eastAsia="Times New Roman" w:hAnsi="Helvetica" w:cs="Helvetica"/>
          <w:color w:val="000000"/>
          <w:sz w:val="23"/>
          <w:szCs w:val="23"/>
          <w:lang w:eastAsia="fr-BE"/>
        </w:rPr>
      </w:pPr>
    </w:p>
    <w:p w:rsidR="007D6D07" w:rsidRPr="008B5275" w:rsidRDefault="007D6D07" w:rsidP="007D6D07">
      <w:pPr>
        <w:shd w:val="clear" w:color="auto" w:fill="FFFFFF"/>
        <w:spacing w:after="0" w:line="336" w:lineRule="auto"/>
        <w:jc w:val="center"/>
        <w:rPr>
          <w:rFonts w:ascii="Helvetica" w:eastAsia="Times New Roman" w:hAnsi="Helvetica" w:cs="Helvetica"/>
          <w:i/>
          <w:color w:val="000000"/>
          <w:sz w:val="23"/>
          <w:szCs w:val="23"/>
          <w:lang w:eastAsia="fr-BE"/>
        </w:rPr>
      </w:pPr>
      <w:r w:rsidRPr="008B5275">
        <w:rPr>
          <w:rFonts w:ascii="Helvetica" w:eastAsia="Times New Roman" w:hAnsi="Helvetica" w:cs="Helvetica"/>
          <w:i/>
          <w:color w:val="0070C0"/>
          <w:sz w:val="23"/>
          <w:szCs w:val="23"/>
          <w:lang w:eastAsia="fr-BE"/>
        </w:rPr>
        <w:t>Être pauvre, ce n’est pas manquer d’argent ; être pauvre, c’est manquer de générosité.</w:t>
      </w:r>
      <w:r w:rsidRPr="008B5275">
        <w:rPr>
          <w:rFonts w:ascii="Helvetica" w:eastAsia="Times New Roman" w:hAnsi="Helvetica" w:cs="Helvetica"/>
          <w:i/>
          <w:color w:val="0070C0"/>
          <w:sz w:val="23"/>
          <w:szCs w:val="23"/>
          <w:lang w:eastAsia="fr-BE"/>
        </w:rPr>
        <w:br/>
        <w:t xml:space="preserve">Yasmina </w:t>
      </w:r>
      <w:proofErr w:type="spellStart"/>
      <w:r w:rsidRPr="008B5275">
        <w:rPr>
          <w:rFonts w:ascii="Helvetica" w:eastAsia="Times New Roman" w:hAnsi="Helvetica" w:cs="Helvetica"/>
          <w:i/>
          <w:color w:val="0070C0"/>
          <w:sz w:val="23"/>
          <w:szCs w:val="23"/>
          <w:lang w:eastAsia="fr-BE"/>
        </w:rPr>
        <w:t>Khadra</w:t>
      </w:r>
      <w:proofErr w:type="spellEnd"/>
      <w:r w:rsidRPr="008B5275">
        <w:rPr>
          <w:rFonts w:ascii="Helvetica" w:eastAsia="Times New Roman" w:hAnsi="Helvetica" w:cs="Helvetica"/>
          <w:i/>
          <w:color w:val="0070C0"/>
          <w:sz w:val="23"/>
          <w:szCs w:val="23"/>
          <w:lang w:eastAsia="fr-BE"/>
        </w:rPr>
        <w:t xml:space="preserve"> </w:t>
      </w:r>
      <w:r w:rsidRPr="008B5275">
        <w:rPr>
          <w:rFonts w:ascii="Helvetica" w:eastAsia="Times New Roman" w:hAnsi="Helvetica" w:cs="Helvetica"/>
          <w:i/>
          <w:color w:val="000000"/>
          <w:sz w:val="23"/>
          <w:szCs w:val="23"/>
          <w:lang w:eastAsia="fr-BE"/>
        </w:rPr>
        <w:br/>
      </w:r>
    </w:p>
    <w:p w:rsidR="007D6D07" w:rsidRDefault="007D6D07" w:rsidP="007D6D07">
      <w:pPr>
        <w:rPr>
          <w:sz w:val="28"/>
          <w:szCs w:val="28"/>
        </w:rPr>
      </w:pPr>
      <w:r>
        <w:rPr>
          <w:sz w:val="28"/>
          <w:szCs w:val="28"/>
        </w:rPr>
        <w:t>Sur ce, je vous souhaite une bonne soirée, bonne conférence et excellente semaine à vous tous.</w:t>
      </w:r>
    </w:p>
    <w:p w:rsidR="000C21A1" w:rsidRPr="00FA4C74" w:rsidRDefault="000C21A1">
      <w:pPr>
        <w:rPr>
          <w:color w:val="002060"/>
          <w:sz w:val="24"/>
          <w:szCs w:val="24"/>
        </w:rPr>
      </w:pPr>
    </w:p>
    <w:p w:rsidR="00161D5F" w:rsidRPr="00B924DC" w:rsidRDefault="00161D5F" w:rsidP="00161D5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4. Le mot des membres</w:t>
      </w:r>
    </w:p>
    <w:p w:rsidR="00161D5F" w:rsidRDefault="00161D5F">
      <w:pPr>
        <w:rPr>
          <w:color w:val="002060"/>
          <w:sz w:val="24"/>
          <w:szCs w:val="24"/>
        </w:rPr>
      </w:pPr>
    </w:p>
    <w:p w:rsidR="00DA4902" w:rsidRDefault="00DA4902">
      <w:pPr>
        <w:rPr>
          <w:color w:val="002060"/>
          <w:sz w:val="24"/>
          <w:szCs w:val="24"/>
        </w:rPr>
      </w:pPr>
    </w:p>
    <w:p w:rsidR="00DA4902" w:rsidRDefault="00DA4902">
      <w:pPr>
        <w:rPr>
          <w:color w:val="002060"/>
          <w:sz w:val="24"/>
          <w:szCs w:val="24"/>
        </w:rPr>
      </w:pPr>
    </w:p>
    <w:p w:rsidR="00DA4902" w:rsidRDefault="00DA4902">
      <w:pPr>
        <w:rPr>
          <w:color w:val="002060"/>
          <w:sz w:val="24"/>
          <w:szCs w:val="24"/>
        </w:rPr>
      </w:pPr>
    </w:p>
    <w:p w:rsidR="00DA4902" w:rsidRDefault="00DA4902">
      <w:pPr>
        <w:rPr>
          <w:color w:val="002060"/>
          <w:sz w:val="24"/>
          <w:szCs w:val="24"/>
        </w:rPr>
      </w:pPr>
    </w:p>
    <w:p w:rsidR="00DA4902" w:rsidRDefault="00DA4902">
      <w:pPr>
        <w:rPr>
          <w:color w:val="002060"/>
          <w:sz w:val="24"/>
          <w:szCs w:val="24"/>
        </w:rPr>
      </w:pPr>
    </w:p>
    <w:p w:rsidR="00DA4902" w:rsidRDefault="00DA4902">
      <w:pPr>
        <w:rPr>
          <w:color w:val="002060"/>
          <w:sz w:val="24"/>
          <w:szCs w:val="24"/>
        </w:rPr>
      </w:pPr>
    </w:p>
    <w:p w:rsidR="00DA4902" w:rsidRDefault="00DA4902">
      <w:pPr>
        <w:rPr>
          <w:color w:val="002060"/>
          <w:sz w:val="24"/>
          <w:szCs w:val="24"/>
        </w:rPr>
      </w:pPr>
    </w:p>
    <w:p w:rsidR="00DA4902" w:rsidRDefault="00DA4902">
      <w:pPr>
        <w:rPr>
          <w:color w:val="002060"/>
          <w:sz w:val="24"/>
          <w:szCs w:val="24"/>
        </w:rPr>
      </w:pPr>
    </w:p>
    <w:p w:rsidR="00DA4902" w:rsidRDefault="00DA4902">
      <w:pPr>
        <w:rPr>
          <w:color w:val="002060"/>
          <w:sz w:val="24"/>
          <w:szCs w:val="24"/>
        </w:rPr>
      </w:pPr>
      <w:r>
        <w:rPr>
          <w:color w:val="002060"/>
          <w:sz w:val="24"/>
          <w:szCs w:val="24"/>
        </w:rPr>
        <w:t>Le protocole clôt la réunion à 22h26 en souhaitant un bon retour avec une pensée de J.J. Rousseau : Faire route à pied par un beau temps, dans un beau pays sans être pressé et avoir pour terme de ma course un objet agréable, voilà de toues les manières de vivre celle qui est le plus à mon goût.</w:t>
      </w:r>
    </w:p>
    <w:p w:rsidR="00DA4902" w:rsidRPr="00FA4C74" w:rsidRDefault="00DA4902">
      <w:pPr>
        <w:rPr>
          <w:color w:val="002060"/>
          <w:sz w:val="24"/>
          <w:szCs w:val="24"/>
        </w:rPr>
      </w:pPr>
    </w:p>
    <w:p w:rsidR="00161D5F" w:rsidRPr="00B924DC" w:rsidRDefault="00161D5F" w:rsidP="00161D5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5. L’agenda</w:t>
      </w:r>
    </w:p>
    <w:p w:rsidR="000C21A1" w:rsidRDefault="000C21A1">
      <w:pPr>
        <w:rPr>
          <w:color w:val="002060"/>
          <w:sz w:val="24"/>
          <w:szCs w:val="24"/>
        </w:rPr>
      </w:pPr>
    </w:p>
    <w:p w:rsidR="000C21A1" w:rsidRDefault="000C21A1">
      <w:pPr>
        <w:rPr>
          <w:color w:val="002060"/>
          <w:sz w:val="24"/>
          <w:szCs w:val="24"/>
        </w:rPr>
      </w:pPr>
      <w:r>
        <w:rPr>
          <w:color w:val="002060"/>
          <w:sz w:val="24"/>
          <w:szCs w:val="24"/>
        </w:rPr>
        <w:t>Le lundi 24 octobre 2016 : conférence de Claire Avril « Scolarisation d’Enfants défavorisés au Burkina Faso »</w:t>
      </w:r>
    </w:p>
    <w:p w:rsidR="000C21A1" w:rsidRDefault="000C21A1">
      <w:pPr>
        <w:rPr>
          <w:color w:val="002060"/>
          <w:sz w:val="24"/>
          <w:szCs w:val="24"/>
        </w:rPr>
      </w:pPr>
      <w:r>
        <w:rPr>
          <w:color w:val="002060"/>
          <w:sz w:val="24"/>
          <w:szCs w:val="24"/>
        </w:rPr>
        <w:t xml:space="preserve">Le jeudi 10 novembre 2016 : Farewell Party </w:t>
      </w:r>
      <w:proofErr w:type="spellStart"/>
      <w:r>
        <w:rPr>
          <w:color w:val="002060"/>
          <w:sz w:val="24"/>
          <w:szCs w:val="24"/>
        </w:rPr>
        <w:t>Yep</w:t>
      </w:r>
      <w:proofErr w:type="spellEnd"/>
      <w:r>
        <w:rPr>
          <w:color w:val="002060"/>
          <w:sz w:val="24"/>
          <w:szCs w:val="24"/>
        </w:rPr>
        <w:t xml:space="preserve"> Sudiste</w:t>
      </w:r>
    </w:p>
    <w:p w:rsidR="000C21A1" w:rsidRDefault="000C21A1">
      <w:pPr>
        <w:rPr>
          <w:color w:val="002060"/>
          <w:sz w:val="24"/>
          <w:szCs w:val="24"/>
        </w:rPr>
      </w:pPr>
      <w:r>
        <w:rPr>
          <w:color w:val="002060"/>
          <w:sz w:val="24"/>
          <w:szCs w:val="24"/>
        </w:rPr>
        <w:t>Le lundi 14 novembre 2016 : pas de réunion statutaire (avancée au 10/11/2016)</w:t>
      </w:r>
    </w:p>
    <w:p w:rsidR="003E7836" w:rsidRDefault="003E7836">
      <w:pPr>
        <w:rPr>
          <w:color w:val="002060"/>
          <w:sz w:val="24"/>
          <w:szCs w:val="24"/>
        </w:rPr>
      </w:pPr>
      <w:r>
        <w:rPr>
          <w:color w:val="002060"/>
          <w:sz w:val="24"/>
          <w:szCs w:val="24"/>
        </w:rPr>
        <w:t xml:space="preserve">Le lundi 7 novembre 2016 : Grand conférence « Jacques </w:t>
      </w:r>
      <w:proofErr w:type="spellStart"/>
      <w:r>
        <w:rPr>
          <w:color w:val="002060"/>
          <w:sz w:val="24"/>
          <w:szCs w:val="24"/>
        </w:rPr>
        <w:t>Rifflet</w:t>
      </w:r>
      <w:proofErr w:type="spellEnd"/>
      <w:r>
        <w:rPr>
          <w:color w:val="002060"/>
          <w:sz w:val="24"/>
          <w:szCs w:val="24"/>
        </w:rPr>
        <w:t> »</w:t>
      </w:r>
    </w:p>
    <w:p w:rsidR="000C21A1" w:rsidRDefault="000C21A1">
      <w:pPr>
        <w:rPr>
          <w:color w:val="002060"/>
          <w:sz w:val="24"/>
          <w:szCs w:val="24"/>
        </w:rPr>
      </w:pPr>
      <w:r>
        <w:rPr>
          <w:color w:val="002060"/>
          <w:sz w:val="24"/>
          <w:szCs w:val="24"/>
        </w:rPr>
        <w:t xml:space="preserve">Le samedi 19 novembre 2016 : diner Gala 2016 Lions Club </w:t>
      </w:r>
      <w:proofErr w:type="spellStart"/>
      <w:r>
        <w:rPr>
          <w:color w:val="002060"/>
          <w:sz w:val="24"/>
          <w:szCs w:val="24"/>
        </w:rPr>
        <w:t>Frasnes</w:t>
      </w:r>
      <w:proofErr w:type="spellEnd"/>
      <w:r>
        <w:rPr>
          <w:color w:val="002060"/>
          <w:sz w:val="24"/>
          <w:szCs w:val="24"/>
        </w:rPr>
        <w:t>-Lez-</w:t>
      </w:r>
      <w:proofErr w:type="spellStart"/>
      <w:r>
        <w:rPr>
          <w:color w:val="002060"/>
          <w:sz w:val="24"/>
          <w:szCs w:val="24"/>
        </w:rPr>
        <w:t>Anvaing</w:t>
      </w:r>
      <w:proofErr w:type="spellEnd"/>
      <w:r>
        <w:rPr>
          <w:color w:val="002060"/>
          <w:sz w:val="24"/>
          <w:szCs w:val="24"/>
        </w:rPr>
        <w:t xml:space="preserve"> et région du </w:t>
      </w:r>
      <w:proofErr w:type="spellStart"/>
      <w:r>
        <w:rPr>
          <w:color w:val="002060"/>
          <w:sz w:val="24"/>
          <w:szCs w:val="24"/>
        </w:rPr>
        <w:t>Renaisis</w:t>
      </w:r>
      <w:proofErr w:type="spellEnd"/>
    </w:p>
    <w:p w:rsidR="000C21A1" w:rsidRDefault="000C21A1">
      <w:pPr>
        <w:rPr>
          <w:color w:val="002060"/>
          <w:sz w:val="24"/>
          <w:szCs w:val="24"/>
        </w:rPr>
      </w:pPr>
      <w:r>
        <w:rPr>
          <w:color w:val="002060"/>
          <w:sz w:val="24"/>
          <w:szCs w:val="24"/>
        </w:rPr>
        <w:t xml:space="preserve">Le samedi 19 novembre 2016 : </w:t>
      </w:r>
      <w:r w:rsidRPr="000C21A1">
        <w:rPr>
          <w:color w:val="002060"/>
          <w:sz w:val="24"/>
          <w:szCs w:val="24"/>
        </w:rPr>
        <w:t>Journée annuelle de rencontre A.N.A.H.</w:t>
      </w:r>
    </w:p>
    <w:p w:rsidR="000C21A1" w:rsidRDefault="000C21A1">
      <w:pPr>
        <w:rPr>
          <w:color w:val="002060"/>
          <w:sz w:val="24"/>
          <w:szCs w:val="24"/>
        </w:rPr>
      </w:pPr>
      <w:r>
        <w:rPr>
          <w:color w:val="002060"/>
          <w:sz w:val="24"/>
          <w:szCs w:val="24"/>
        </w:rPr>
        <w:t>Le lundi 12 décembre 2016 : Assemblée Générale Rotary Club de Lessines ASBL</w:t>
      </w:r>
    </w:p>
    <w:p w:rsidR="000A164F" w:rsidRDefault="000A164F">
      <w:pPr>
        <w:rPr>
          <w:color w:val="002060"/>
          <w:sz w:val="24"/>
          <w:szCs w:val="24"/>
        </w:rPr>
      </w:pPr>
      <w:r>
        <w:rPr>
          <w:color w:val="002060"/>
          <w:sz w:val="24"/>
          <w:szCs w:val="24"/>
        </w:rPr>
        <w:t xml:space="preserve">Le </w:t>
      </w:r>
      <w:r w:rsidR="000C21A1">
        <w:rPr>
          <w:color w:val="002060"/>
          <w:sz w:val="24"/>
          <w:szCs w:val="24"/>
        </w:rPr>
        <w:t xml:space="preserve">vendredi </w:t>
      </w:r>
      <w:r>
        <w:rPr>
          <w:color w:val="002060"/>
          <w:sz w:val="24"/>
          <w:szCs w:val="24"/>
        </w:rPr>
        <w:t>23 décembre 2016 : concert de la Force Aérienne</w:t>
      </w:r>
    </w:p>
    <w:p w:rsidR="000C21A1" w:rsidRPr="00FA4C74" w:rsidRDefault="000C21A1">
      <w:pPr>
        <w:rPr>
          <w:color w:val="002060"/>
          <w:sz w:val="24"/>
          <w:szCs w:val="24"/>
        </w:rPr>
      </w:pPr>
    </w:p>
    <w:p w:rsidR="00F45C14" w:rsidRPr="003E7836" w:rsidRDefault="009D17A1" w:rsidP="003E7836">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6. Les compensations de nos membres</w:t>
      </w:r>
    </w:p>
    <w:sectPr w:rsidR="00F45C14" w:rsidRPr="003E783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0A" w:rsidRDefault="0045040A" w:rsidP="00D44660">
      <w:pPr>
        <w:spacing w:after="0" w:line="240" w:lineRule="auto"/>
      </w:pPr>
      <w:r>
        <w:separator/>
      </w:r>
    </w:p>
  </w:endnote>
  <w:endnote w:type="continuationSeparator" w:id="0">
    <w:p w:rsidR="0045040A" w:rsidRDefault="0045040A" w:rsidP="00D4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FUIText-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C2" w:rsidRDefault="00FA4C74">
    <w:pPr>
      <w:pStyle w:val="Pieddepage"/>
    </w:pPr>
    <w:r>
      <w:rPr>
        <w:noProof/>
        <w:color w:val="0000FF"/>
        <w:lang w:eastAsia="fr-BE"/>
      </w:rPr>
      <w:drawing>
        <wp:anchor distT="0" distB="0" distL="114300" distR="114300" simplePos="0" relativeHeight="251664384" behindDoc="0" locked="0" layoutInCell="1" allowOverlap="1">
          <wp:simplePos x="0" y="0"/>
          <wp:positionH relativeFrom="margin">
            <wp:align>center</wp:align>
          </wp:positionH>
          <wp:positionV relativeFrom="paragraph">
            <wp:posOffset>-99060</wp:posOffset>
          </wp:positionV>
          <wp:extent cx="4476750" cy="795655"/>
          <wp:effectExtent l="0" t="0" r="0" b="4445"/>
          <wp:wrapSquare wrapText="bothSides"/>
          <wp:docPr id="13" name="Picture 13" descr="http://www.rotary-district1770.org/offres/doc_inline_src/20/T1617FR_LockupR_PMS-C.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otary-district1770.org/offres/doc_inline_src/20/T1617FR_LockupR_PMS-C.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8C2" w:rsidRDefault="006E58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0A" w:rsidRDefault="0045040A" w:rsidP="00D44660">
      <w:pPr>
        <w:spacing w:after="0" w:line="240" w:lineRule="auto"/>
      </w:pPr>
      <w:r>
        <w:separator/>
      </w:r>
    </w:p>
  </w:footnote>
  <w:footnote w:type="continuationSeparator" w:id="0">
    <w:p w:rsidR="0045040A" w:rsidRDefault="0045040A" w:rsidP="00D44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C2" w:rsidRDefault="00EF1C78">
    <w:pPr>
      <w:pStyle w:val="En-tte"/>
    </w:pPr>
    <w:r>
      <w:rPr>
        <w:noProof/>
        <w:color w:val="0000FF"/>
        <w:lang w:eastAsia="fr-BE"/>
      </w:rPr>
      <w:drawing>
        <wp:anchor distT="0" distB="0" distL="114300" distR="114300" simplePos="0" relativeHeight="251663360" behindDoc="0" locked="0" layoutInCell="1" allowOverlap="1" wp14:anchorId="24DC37E1" wp14:editId="2F58877C">
          <wp:simplePos x="0" y="0"/>
          <wp:positionH relativeFrom="column">
            <wp:posOffset>4761865</wp:posOffset>
          </wp:positionH>
          <wp:positionV relativeFrom="paragraph">
            <wp:posOffset>-69850</wp:posOffset>
          </wp:positionV>
          <wp:extent cx="792480" cy="876300"/>
          <wp:effectExtent l="0" t="0" r="7620" b="0"/>
          <wp:wrapSquare wrapText="bothSides"/>
          <wp:docPr id="1" name="Picture 1" descr="Blason ville BE Lessines.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 ville BE Lessines.s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8C2">
      <w:rPr>
        <w:noProof/>
        <w:color w:val="0000FF"/>
        <w:lang w:eastAsia="fr-BE"/>
      </w:rPr>
      <w:drawing>
        <wp:anchor distT="0" distB="0" distL="114300" distR="114300" simplePos="0" relativeHeight="251658240" behindDoc="0" locked="0" layoutInCell="1" allowOverlap="1" wp14:anchorId="7252643B" wp14:editId="5DDC1083">
          <wp:simplePos x="0" y="0"/>
          <wp:positionH relativeFrom="margin">
            <wp:align>center</wp:align>
          </wp:positionH>
          <wp:positionV relativeFrom="paragraph">
            <wp:posOffset>-278130</wp:posOffset>
          </wp:positionV>
          <wp:extent cx="5730875" cy="1209675"/>
          <wp:effectExtent l="0" t="0" r="3175" b="9525"/>
          <wp:wrapSquare wrapText="bothSides"/>
          <wp:docPr id="11" name="Picture 11" descr="http://www.notredamealarose.com/2013/wp-content/uploads/2015/04/HNDR-g%C3%A9n%C3%A9rale.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tredamealarose.com/2013/wp-content/uploads/2015/04/HNDR-g%C3%A9n%C3%A9rale.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8C2" w:rsidRDefault="006E58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819E2"/>
    <w:multiLevelType w:val="hybridMultilevel"/>
    <w:tmpl w:val="CA604ACE"/>
    <w:lvl w:ilvl="0" w:tplc="73760616">
      <w:start w:val="201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D1B55B9"/>
    <w:multiLevelType w:val="hybridMultilevel"/>
    <w:tmpl w:val="C63A3C86"/>
    <w:lvl w:ilvl="0" w:tplc="A478F920">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16"/>
    <w:rsid w:val="00021702"/>
    <w:rsid w:val="00023D09"/>
    <w:rsid w:val="00027AC1"/>
    <w:rsid w:val="0003799E"/>
    <w:rsid w:val="000440F6"/>
    <w:rsid w:val="0009105C"/>
    <w:rsid w:val="000A0585"/>
    <w:rsid w:val="000A164F"/>
    <w:rsid w:val="000A6A00"/>
    <w:rsid w:val="000A7A83"/>
    <w:rsid w:val="000B12BA"/>
    <w:rsid w:val="000B14BE"/>
    <w:rsid w:val="000B2173"/>
    <w:rsid w:val="000C1211"/>
    <w:rsid w:val="000C21A1"/>
    <w:rsid w:val="00101065"/>
    <w:rsid w:val="0010776B"/>
    <w:rsid w:val="00124769"/>
    <w:rsid w:val="00140858"/>
    <w:rsid w:val="001427BB"/>
    <w:rsid w:val="00144D56"/>
    <w:rsid w:val="00152800"/>
    <w:rsid w:val="00161D5F"/>
    <w:rsid w:val="00194E90"/>
    <w:rsid w:val="001B2730"/>
    <w:rsid w:val="001E257F"/>
    <w:rsid w:val="00222CF6"/>
    <w:rsid w:val="00223463"/>
    <w:rsid w:val="00255EBA"/>
    <w:rsid w:val="0026480E"/>
    <w:rsid w:val="002C5170"/>
    <w:rsid w:val="002C6F4B"/>
    <w:rsid w:val="002D47D7"/>
    <w:rsid w:val="002F651E"/>
    <w:rsid w:val="00320369"/>
    <w:rsid w:val="00331ADA"/>
    <w:rsid w:val="00362FF6"/>
    <w:rsid w:val="003714D2"/>
    <w:rsid w:val="003A64C5"/>
    <w:rsid w:val="003B7C9F"/>
    <w:rsid w:val="003E66A2"/>
    <w:rsid w:val="003E7836"/>
    <w:rsid w:val="003F362C"/>
    <w:rsid w:val="0041695A"/>
    <w:rsid w:val="00427FE2"/>
    <w:rsid w:val="0045040A"/>
    <w:rsid w:val="0046548C"/>
    <w:rsid w:val="004C38D5"/>
    <w:rsid w:val="004D601D"/>
    <w:rsid w:val="004D74D6"/>
    <w:rsid w:val="004E6330"/>
    <w:rsid w:val="005238F4"/>
    <w:rsid w:val="005442FF"/>
    <w:rsid w:val="00571153"/>
    <w:rsid w:val="005A4149"/>
    <w:rsid w:val="005B74B3"/>
    <w:rsid w:val="005C61DD"/>
    <w:rsid w:val="006049AE"/>
    <w:rsid w:val="00620A3B"/>
    <w:rsid w:val="006656A7"/>
    <w:rsid w:val="006826A2"/>
    <w:rsid w:val="00685F04"/>
    <w:rsid w:val="00687BCA"/>
    <w:rsid w:val="006E27F0"/>
    <w:rsid w:val="006E58C2"/>
    <w:rsid w:val="006E6399"/>
    <w:rsid w:val="006E7B19"/>
    <w:rsid w:val="007134FD"/>
    <w:rsid w:val="0075180A"/>
    <w:rsid w:val="00755CF7"/>
    <w:rsid w:val="007850F4"/>
    <w:rsid w:val="00787CC8"/>
    <w:rsid w:val="007A62FB"/>
    <w:rsid w:val="007A67BA"/>
    <w:rsid w:val="007D3B54"/>
    <w:rsid w:val="007D6D07"/>
    <w:rsid w:val="007E6A03"/>
    <w:rsid w:val="00814CE2"/>
    <w:rsid w:val="00836927"/>
    <w:rsid w:val="00851ACA"/>
    <w:rsid w:val="0087686B"/>
    <w:rsid w:val="008862A5"/>
    <w:rsid w:val="008B0DA2"/>
    <w:rsid w:val="008B1BC6"/>
    <w:rsid w:val="008F55D8"/>
    <w:rsid w:val="0090033D"/>
    <w:rsid w:val="00905614"/>
    <w:rsid w:val="009213A9"/>
    <w:rsid w:val="00935937"/>
    <w:rsid w:val="00940E99"/>
    <w:rsid w:val="00954897"/>
    <w:rsid w:val="00957081"/>
    <w:rsid w:val="00960347"/>
    <w:rsid w:val="00981503"/>
    <w:rsid w:val="009837DD"/>
    <w:rsid w:val="009869A9"/>
    <w:rsid w:val="00994503"/>
    <w:rsid w:val="009D17A1"/>
    <w:rsid w:val="009D1A94"/>
    <w:rsid w:val="009E0ACD"/>
    <w:rsid w:val="009F102D"/>
    <w:rsid w:val="00A14F63"/>
    <w:rsid w:val="00A36D2A"/>
    <w:rsid w:val="00A810AA"/>
    <w:rsid w:val="00A935EA"/>
    <w:rsid w:val="00AB5519"/>
    <w:rsid w:val="00AC481E"/>
    <w:rsid w:val="00AC6088"/>
    <w:rsid w:val="00AF24BA"/>
    <w:rsid w:val="00B07BBB"/>
    <w:rsid w:val="00B41EFF"/>
    <w:rsid w:val="00B5426D"/>
    <w:rsid w:val="00B64606"/>
    <w:rsid w:val="00B7546A"/>
    <w:rsid w:val="00B80709"/>
    <w:rsid w:val="00B83EB5"/>
    <w:rsid w:val="00B924DC"/>
    <w:rsid w:val="00B93BEB"/>
    <w:rsid w:val="00BB759C"/>
    <w:rsid w:val="00BC0516"/>
    <w:rsid w:val="00BC6385"/>
    <w:rsid w:val="00C1725D"/>
    <w:rsid w:val="00C205EE"/>
    <w:rsid w:val="00C32D69"/>
    <w:rsid w:val="00C374AF"/>
    <w:rsid w:val="00C520E9"/>
    <w:rsid w:val="00C65495"/>
    <w:rsid w:val="00CA0A27"/>
    <w:rsid w:val="00CB67DA"/>
    <w:rsid w:val="00CC2074"/>
    <w:rsid w:val="00D2588C"/>
    <w:rsid w:val="00D430CB"/>
    <w:rsid w:val="00D44660"/>
    <w:rsid w:val="00D50178"/>
    <w:rsid w:val="00DA00F3"/>
    <w:rsid w:val="00DA1C55"/>
    <w:rsid w:val="00DA4902"/>
    <w:rsid w:val="00DB082C"/>
    <w:rsid w:val="00DB2491"/>
    <w:rsid w:val="00DD157E"/>
    <w:rsid w:val="00E0377C"/>
    <w:rsid w:val="00E10F23"/>
    <w:rsid w:val="00E11211"/>
    <w:rsid w:val="00E1199E"/>
    <w:rsid w:val="00E42527"/>
    <w:rsid w:val="00E852F9"/>
    <w:rsid w:val="00E914D6"/>
    <w:rsid w:val="00E958A9"/>
    <w:rsid w:val="00EE7B37"/>
    <w:rsid w:val="00EF1C78"/>
    <w:rsid w:val="00EF41FF"/>
    <w:rsid w:val="00F07F42"/>
    <w:rsid w:val="00F45C14"/>
    <w:rsid w:val="00F85319"/>
    <w:rsid w:val="00FA4C74"/>
    <w:rsid w:val="00FE67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16CCB4-B76F-4C40-964E-2F3E0311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4660"/>
    <w:pPr>
      <w:tabs>
        <w:tab w:val="center" w:pos="4513"/>
        <w:tab w:val="right" w:pos="9026"/>
      </w:tabs>
      <w:spacing w:after="0" w:line="240" w:lineRule="auto"/>
    </w:pPr>
  </w:style>
  <w:style w:type="character" w:customStyle="1" w:styleId="En-tteCar">
    <w:name w:val="En-tête Car"/>
    <w:basedOn w:val="Policepardfaut"/>
    <w:link w:val="En-tte"/>
    <w:uiPriority w:val="99"/>
    <w:rsid w:val="00D44660"/>
  </w:style>
  <w:style w:type="paragraph" w:styleId="Pieddepage">
    <w:name w:val="footer"/>
    <w:basedOn w:val="Normal"/>
    <w:link w:val="PieddepageCar"/>
    <w:uiPriority w:val="99"/>
    <w:unhideWhenUsed/>
    <w:rsid w:val="00D4466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44660"/>
  </w:style>
  <w:style w:type="table" w:styleId="Grilledutableau">
    <w:name w:val="Table Grid"/>
    <w:basedOn w:val="TableauNormal"/>
    <w:uiPriority w:val="39"/>
    <w:rsid w:val="00FE6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E679C"/>
    <w:rPr>
      <w:color w:val="0563C1" w:themeColor="hyperlink"/>
      <w:u w:val="single"/>
    </w:rPr>
  </w:style>
  <w:style w:type="paragraph" w:styleId="Paragraphedeliste">
    <w:name w:val="List Paragraph"/>
    <w:basedOn w:val="Normal"/>
    <w:uiPriority w:val="34"/>
    <w:qFormat/>
    <w:rsid w:val="00161D5F"/>
    <w:pPr>
      <w:ind w:left="720"/>
      <w:contextualSpacing/>
    </w:pPr>
  </w:style>
  <w:style w:type="paragraph" w:styleId="Textedebulles">
    <w:name w:val="Balloon Text"/>
    <w:basedOn w:val="Normal"/>
    <w:link w:val="TextedebullesCar"/>
    <w:uiPriority w:val="99"/>
    <w:semiHidden/>
    <w:unhideWhenUsed/>
    <w:rsid w:val="00D501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0178"/>
    <w:rPr>
      <w:rFonts w:ascii="Segoe UI" w:hAnsi="Segoe UI" w:cs="Segoe UI"/>
      <w:sz w:val="18"/>
      <w:szCs w:val="18"/>
    </w:rPr>
  </w:style>
  <w:style w:type="paragraph" w:customStyle="1" w:styleId="xmsonormal">
    <w:name w:val="x_msonormal"/>
    <w:basedOn w:val="Normal"/>
    <w:rsid w:val="00F45C1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1">
    <w:name w:val="p1"/>
    <w:basedOn w:val="Normal"/>
    <w:rsid w:val="00DA4902"/>
    <w:pPr>
      <w:spacing w:after="0" w:line="240" w:lineRule="auto"/>
    </w:pPr>
    <w:rPr>
      <w:rFonts w:ascii=".SF UI Text" w:hAnsi=".SF UI Text" w:cs="Times New Roman"/>
      <w:color w:val="454545"/>
      <w:sz w:val="26"/>
      <w:szCs w:val="26"/>
      <w:lang w:val="en-US"/>
    </w:rPr>
  </w:style>
  <w:style w:type="paragraph" w:customStyle="1" w:styleId="p2">
    <w:name w:val="p2"/>
    <w:basedOn w:val="Normal"/>
    <w:rsid w:val="00DA4902"/>
    <w:pPr>
      <w:spacing w:after="0" w:line="240" w:lineRule="auto"/>
    </w:pPr>
    <w:rPr>
      <w:rFonts w:ascii=".SF UI Text" w:hAnsi=".SF UI Text" w:cs="Times New Roman"/>
      <w:color w:val="454545"/>
      <w:sz w:val="26"/>
      <w:szCs w:val="26"/>
      <w:lang w:val="en-US"/>
    </w:rPr>
  </w:style>
  <w:style w:type="paragraph" w:customStyle="1" w:styleId="p3">
    <w:name w:val="p3"/>
    <w:basedOn w:val="Normal"/>
    <w:rsid w:val="00DA4902"/>
    <w:pPr>
      <w:spacing w:after="0" w:line="240" w:lineRule="auto"/>
    </w:pPr>
    <w:rPr>
      <w:rFonts w:ascii=".SF UI Text" w:hAnsi=".SF UI Text" w:cs="Times New Roman"/>
      <w:color w:val="E4AF0A"/>
      <w:sz w:val="26"/>
      <w:szCs w:val="26"/>
      <w:lang w:val="en-US"/>
    </w:rPr>
  </w:style>
  <w:style w:type="character" w:customStyle="1" w:styleId="s1">
    <w:name w:val="s1"/>
    <w:basedOn w:val="Policepardfaut"/>
    <w:rsid w:val="00DA4902"/>
    <w:rPr>
      <w:rFonts w:ascii=".SFUIText-Semibold" w:hAnsi=".SFUIText-Semibold" w:hint="default"/>
      <w:b/>
      <w:bCs/>
      <w:i w:val="0"/>
      <w:iCs w:val="0"/>
      <w:sz w:val="34"/>
      <w:szCs w:val="34"/>
    </w:rPr>
  </w:style>
  <w:style w:type="character" w:customStyle="1" w:styleId="s2">
    <w:name w:val="s2"/>
    <w:basedOn w:val="Policepardfaut"/>
    <w:rsid w:val="00DA4902"/>
    <w:rPr>
      <w:rFonts w:ascii=".SFUIText-Regular" w:hAnsi=".SFUIText-Regular" w:hint="default"/>
      <w:b w:val="0"/>
      <w:bCs w:val="0"/>
      <w:i w:val="0"/>
      <w:iCs w:val="0"/>
      <w:sz w:val="34"/>
      <w:szCs w:val="34"/>
    </w:rPr>
  </w:style>
  <w:style w:type="character" w:customStyle="1" w:styleId="s3">
    <w:name w:val="s3"/>
    <w:basedOn w:val="Policepardfaut"/>
    <w:rsid w:val="00DA4902"/>
    <w:rPr>
      <w:rFonts w:ascii=".SFUIText-Regular" w:hAnsi=".SFUIText-Regular" w:hint="default"/>
      <w:b w:val="0"/>
      <w:bCs w:val="0"/>
      <w:i w:val="0"/>
      <w:iCs w:val="0"/>
      <w:color w:val="E4AF0A"/>
      <w:sz w:val="34"/>
      <w:szCs w:val="34"/>
      <w:u w:val="single"/>
    </w:rPr>
  </w:style>
  <w:style w:type="character" w:customStyle="1" w:styleId="s5">
    <w:name w:val="s5"/>
    <w:basedOn w:val="Policepardfaut"/>
    <w:rsid w:val="00DA4902"/>
    <w:rPr>
      <w:rFonts w:ascii=".SFUIText-Italic" w:hAnsi=".SFUIText-Italic" w:hint="default"/>
      <w:b w:val="0"/>
      <w:bCs w:val="0"/>
      <w:i/>
      <w:iCs/>
      <w:sz w:val="34"/>
      <w:szCs w:val="34"/>
    </w:rPr>
  </w:style>
  <w:style w:type="character" w:customStyle="1" w:styleId="apple-converted-space">
    <w:name w:val="apple-converted-space"/>
    <w:basedOn w:val="Policepardfaut"/>
    <w:rsid w:val="00DA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90570">
      <w:bodyDiv w:val="1"/>
      <w:marLeft w:val="0"/>
      <w:marRight w:val="0"/>
      <w:marTop w:val="0"/>
      <w:marBottom w:val="0"/>
      <w:divBdr>
        <w:top w:val="none" w:sz="0" w:space="0" w:color="auto"/>
        <w:left w:val="none" w:sz="0" w:space="0" w:color="auto"/>
        <w:bottom w:val="none" w:sz="0" w:space="0" w:color="auto"/>
        <w:right w:val="none" w:sz="0" w:space="0" w:color="auto"/>
      </w:divBdr>
      <w:divsChild>
        <w:div w:id="2121562908">
          <w:marLeft w:val="0"/>
          <w:marRight w:val="0"/>
          <w:marTop w:val="0"/>
          <w:marBottom w:val="0"/>
          <w:divBdr>
            <w:top w:val="none" w:sz="0" w:space="0" w:color="auto"/>
            <w:left w:val="none" w:sz="0" w:space="0" w:color="auto"/>
            <w:bottom w:val="none" w:sz="0" w:space="0" w:color="auto"/>
            <w:right w:val="none" w:sz="0" w:space="0" w:color="auto"/>
          </w:divBdr>
        </w:div>
        <w:div w:id="523522278">
          <w:marLeft w:val="0"/>
          <w:marRight w:val="0"/>
          <w:marTop w:val="0"/>
          <w:marBottom w:val="0"/>
          <w:divBdr>
            <w:top w:val="none" w:sz="0" w:space="0" w:color="auto"/>
            <w:left w:val="none" w:sz="0" w:space="0" w:color="auto"/>
            <w:bottom w:val="none" w:sz="0" w:space="0" w:color="auto"/>
            <w:right w:val="none" w:sz="0" w:space="0" w:color="auto"/>
          </w:divBdr>
        </w:div>
        <w:div w:id="598215904">
          <w:marLeft w:val="0"/>
          <w:marRight w:val="0"/>
          <w:marTop w:val="0"/>
          <w:marBottom w:val="0"/>
          <w:divBdr>
            <w:top w:val="none" w:sz="0" w:space="0" w:color="auto"/>
            <w:left w:val="none" w:sz="0" w:space="0" w:color="auto"/>
            <w:bottom w:val="none" w:sz="0" w:space="0" w:color="auto"/>
            <w:right w:val="none" w:sz="0" w:space="0" w:color="auto"/>
          </w:divBdr>
        </w:div>
        <w:div w:id="1854144733">
          <w:marLeft w:val="0"/>
          <w:marRight w:val="0"/>
          <w:marTop w:val="0"/>
          <w:marBottom w:val="0"/>
          <w:divBdr>
            <w:top w:val="none" w:sz="0" w:space="0" w:color="auto"/>
            <w:left w:val="none" w:sz="0" w:space="0" w:color="auto"/>
            <w:bottom w:val="none" w:sz="0" w:space="0" w:color="auto"/>
            <w:right w:val="none" w:sz="0" w:space="0" w:color="auto"/>
          </w:divBdr>
        </w:div>
        <w:div w:id="782724183">
          <w:marLeft w:val="0"/>
          <w:marRight w:val="0"/>
          <w:marTop w:val="0"/>
          <w:marBottom w:val="0"/>
          <w:divBdr>
            <w:top w:val="none" w:sz="0" w:space="0" w:color="auto"/>
            <w:left w:val="none" w:sz="0" w:space="0" w:color="auto"/>
            <w:bottom w:val="none" w:sz="0" w:space="0" w:color="auto"/>
            <w:right w:val="none" w:sz="0" w:space="0" w:color="auto"/>
          </w:divBdr>
        </w:div>
        <w:div w:id="1803229521">
          <w:marLeft w:val="0"/>
          <w:marRight w:val="0"/>
          <w:marTop w:val="0"/>
          <w:marBottom w:val="0"/>
          <w:divBdr>
            <w:top w:val="none" w:sz="0" w:space="0" w:color="auto"/>
            <w:left w:val="none" w:sz="0" w:space="0" w:color="auto"/>
            <w:bottom w:val="none" w:sz="0" w:space="0" w:color="auto"/>
            <w:right w:val="none" w:sz="0" w:space="0" w:color="auto"/>
          </w:divBdr>
        </w:div>
        <w:div w:id="1244074440">
          <w:marLeft w:val="0"/>
          <w:marRight w:val="0"/>
          <w:marTop w:val="0"/>
          <w:marBottom w:val="0"/>
          <w:divBdr>
            <w:top w:val="none" w:sz="0" w:space="0" w:color="auto"/>
            <w:left w:val="none" w:sz="0" w:space="0" w:color="auto"/>
            <w:bottom w:val="none" w:sz="0" w:space="0" w:color="auto"/>
            <w:right w:val="none" w:sz="0" w:space="0" w:color="auto"/>
          </w:divBdr>
        </w:div>
        <w:div w:id="1142776127">
          <w:marLeft w:val="0"/>
          <w:marRight w:val="0"/>
          <w:marTop w:val="0"/>
          <w:marBottom w:val="0"/>
          <w:divBdr>
            <w:top w:val="none" w:sz="0" w:space="0" w:color="auto"/>
            <w:left w:val="none" w:sz="0" w:space="0" w:color="auto"/>
            <w:bottom w:val="none" w:sz="0" w:space="0" w:color="auto"/>
            <w:right w:val="none" w:sz="0" w:space="0" w:color="auto"/>
          </w:divBdr>
        </w:div>
      </w:divsChild>
    </w:div>
    <w:div w:id="1852262203">
      <w:bodyDiv w:val="1"/>
      <w:marLeft w:val="0"/>
      <w:marRight w:val="0"/>
      <w:marTop w:val="0"/>
      <w:marBottom w:val="0"/>
      <w:divBdr>
        <w:top w:val="none" w:sz="0" w:space="0" w:color="auto"/>
        <w:left w:val="none" w:sz="0" w:space="0" w:color="auto"/>
        <w:bottom w:val="none" w:sz="0" w:space="0" w:color="auto"/>
        <w:right w:val="none" w:sz="0" w:space="0" w:color="auto"/>
      </w:divBdr>
      <w:divsChild>
        <w:div w:id="1021273607">
          <w:marLeft w:val="0"/>
          <w:marRight w:val="0"/>
          <w:marTop w:val="0"/>
          <w:marBottom w:val="0"/>
          <w:divBdr>
            <w:top w:val="none" w:sz="0" w:space="0" w:color="auto"/>
            <w:left w:val="none" w:sz="0" w:space="0" w:color="auto"/>
            <w:bottom w:val="none" w:sz="0" w:space="0" w:color="auto"/>
            <w:right w:val="none" w:sz="0" w:space="0" w:color="auto"/>
          </w:divBdr>
        </w:div>
        <w:div w:id="873466043">
          <w:marLeft w:val="0"/>
          <w:marRight w:val="0"/>
          <w:marTop w:val="0"/>
          <w:marBottom w:val="0"/>
          <w:divBdr>
            <w:top w:val="none" w:sz="0" w:space="0" w:color="auto"/>
            <w:left w:val="none" w:sz="0" w:space="0" w:color="auto"/>
            <w:bottom w:val="none" w:sz="0" w:space="0" w:color="auto"/>
            <w:right w:val="none" w:sz="0" w:space="0" w:color="auto"/>
          </w:divBdr>
          <w:divsChild>
            <w:div w:id="1159275478">
              <w:marLeft w:val="0"/>
              <w:marRight w:val="0"/>
              <w:marTop w:val="0"/>
              <w:marBottom w:val="0"/>
              <w:divBdr>
                <w:top w:val="none" w:sz="0" w:space="0" w:color="auto"/>
                <w:left w:val="none" w:sz="0" w:space="0" w:color="auto"/>
                <w:bottom w:val="none" w:sz="0" w:space="0" w:color="auto"/>
                <w:right w:val="none" w:sz="0" w:space="0" w:color="auto"/>
              </w:divBdr>
            </w:div>
            <w:div w:id="1568879752">
              <w:marLeft w:val="0"/>
              <w:marRight w:val="0"/>
              <w:marTop w:val="0"/>
              <w:marBottom w:val="0"/>
              <w:divBdr>
                <w:top w:val="none" w:sz="0" w:space="0" w:color="auto"/>
                <w:left w:val="none" w:sz="0" w:space="0" w:color="auto"/>
                <w:bottom w:val="none" w:sz="0" w:space="0" w:color="auto"/>
                <w:right w:val="none" w:sz="0" w:space="0" w:color="auto"/>
              </w:divBdr>
            </w:div>
            <w:div w:id="1556239675">
              <w:marLeft w:val="0"/>
              <w:marRight w:val="0"/>
              <w:marTop w:val="0"/>
              <w:marBottom w:val="0"/>
              <w:divBdr>
                <w:top w:val="none" w:sz="0" w:space="0" w:color="auto"/>
                <w:left w:val="none" w:sz="0" w:space="0" w:color="auto"/>
                <w:bottom w:val="none" w:sz="0" w:space="0" w:color="auto"/>
                <w:right w:val="none" w:sz="0" w:space="0" w:color="auto"/>
              </w:divBdr>
            </w:div>
            <w:div w:id="1525635317">
              <w:marLeft w:val="0"/>
              <w:marRight w:val="0"/>
              <w:marTop w:val="0"/>
              <w:marBottom w:val="0"/>
              <w:divBdr>
                <w:top w:val="none" w:sz="0" w:space="0" w:color="auto"/>
                <w:left w:val="none" w:sz="0" w:space="0" w:color="auto"/>
                <w:bottom w:val="none" w:sz="0" w:space="0" w:color="auto"/>
                <w:right w:val="none" w:sz="0" w:space="0" w:color="auto"/>
              </w:divBdr>
            </w:div>
            <w:div w:id="1230577719">
              <w:marLeft w:val="0"/>
              <w:marRight w:val="0"/>
              <w:marTop w:val="0"/>
              <w:marBottom w:val="0"/>
              <w:divBdr>
                <w:top w:val="none" w:sz="0" w:space="0" w:color="auto"/>
                <w:left w:val="none" w:sz="0" w:space="0" w:color="auto"/>
                <w:bottom w:val="none" w:sz="0" w:space="0" w:color="auto"/>
                <w:right w:val="none" w:sz="0" w:space="0" w:color="auto"/>
              </w:divBdr>
            </w:div>
            <w:div w:id="1635402113">
              <w:marLeft w:val="0"/>
              <w:marRight w:val="0"/>
              <w:marTop w:val="0"/>
              <w:marBottom w:val="0"/>
              <w:divBdr>
                <w:top w:val="none" w:sz="0" w:space="0" w:color="auto"/>
                <w:left w:val="none" w:sz="0" w:space="0" w:color="auto"/>
                <w:bottom w:val="none" w:sz="0" w:space="0" w:color="auto"/>
                <w:right w:val="none" w:sz="0" w:space="0" w:color="auto"/>
              </w:divBdr>
            </w:div>
            <w:div w:id="135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gdup@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igolato.c@skynet.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dwtt@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s@vbo-feb.be" TargetMode="External"/><Relationship Id="rId4" Type="http://schemas.openxmlformats.org/officeDocument/2006/relationships/settings" Target="settings.xml"/><Relationship Id="rId9" Type="http://schemas.openxmlformats.org/officeDocument/2006/relationships/hyperlink" Target="http://lessines.rotary1620.org"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google.be/url?sa=i&amp;rct=j&amp;q=&amp;esrc=s&amp;source=images&amp;cd=&amp;cad=rja&amp;uact=8&amp;ved=0ahUKEwi2zaTZgrfOAhWDshQKHZAIBXUQjRwIBw&amp;url=http://www.rotary-district1770.org/20_p_623/logos-et-emblemes.html&amp;psig=AFQjCNHg-p3D-g5fKqAjOJlROrF7-cMuZg&amp;ust=147092444032461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oogle.be/url?sa=i&amp;rct=j&amp;q=&amp;esrc=s&amp;source=images&amp;cd=&amp;cad=rja&amp;uact=8&amp;ved=0ahUKEwiykba28bbOAhVFtBQKHdrCAAoQjRwIBw&amp;url=http://www.notredamealarose.com/&amp;psig=AFQjCNGYYXxkCZ_T1iTxsbBuQlUN82LTbg&amp;ust=1470919690520815" TargetMode="External"/><Relationship Id="rId2" Type="http://schemas.openxmlformats.org/officeDocument/2006/relationships/image" Target="media/image3.png"/><Relationship Id="rId1" Type="http://schemas.openxmlformats.org/officeDocument/2006/relationships/hyperlink" Target="https://commons.wikimedia.org/wiki/File:Blason_ville_BE_Lessines.svg?uselang=fr"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A647-CA86-41C2-B085-8205A8F1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1807</Words>
  <Characters>9944</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Degroof</Company>
  <LinksUpToDate>false</LinksUpToDate>
  <CharactersWithSpaces>11728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Seghers</dc:creator>
  <cp:lastModifiedBy>Dominique</cp:lastModifiedBy>
  <cp:revision>2</cp:revision>
  <cp:lastPrinted>2016-09-01T15:12:00Z</cp:lastPrinted>
  <dcterms:created xsi:type="dcterms:W3CDTF">2016-10-29T08:57:00Z</dcterms:created>
  <dcterms:modified xsi:type="dcterms:W3CDTF">2016-10-29T08:57:00Z</dcterms:modified>
</cp:coreProperties>
</file>