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5435" w14:textId="77777777" w:rsidR="003A3609" w:rsidRPr="003A3609" w:rsidRDefault="003A3609" w:rsidP="003A3609">
      <w:pPr>
        <w:spacing w:before="100" w:beforeAutospacing="1" w:after="100" w:afterAutospacing="1" w:line="240" w:lineRule="auto"/>
        <w:outlineLvl w:val="0"/>
        <w:rPr>
          <w:rFonts w:ascii="Lato" w:eastAsia="Times New Roman" w:hAnsi="Lato" w:cs="Times New Roman"/>
          <w:b/>
          <w:bCs/>
          <w:kern w:val="36"/>
          <w:sz w:val="48"/>
          <w:szCs w:val="48"/>
          <w:lang w:eastAsia="fr-BE"/>
        </w:rPr>
      </w:pPr>
      <w:r w:rsidRPr="003A3609">
        <w:rPr>
          <w:rFonts w:ascii="Lato" w:eastAsia="Times New Roman" w:hAnsi="Lato" w:cs="Times New Roman"/>
          <w:b/>
          <w:bCs/>
          <w:kern w:val="36"/>
          <w:sz w:val="48"/>
          <w:szCs w:val="48"/>
          <w:lang w:eastAsia="fr-BE"/>
        </w:rPr>
        <w:t>Un concert de Noël tsigane par le Rotary</w:t>
      </w:r>
      <w:r w:rsidRPr="003A3609">
        <w:rPr>
          <w:rFonts w:ascii="Lato" w:eastAsia="Times New Roman" w:hAnsi="Lato" w:cs="Times New Roman"/>
          <w:b/>
          <w:bCs/>
          <w:kern w:val="36"/>
          <w:sz w:val="48"/>
          <w:szCs w:val="48"/>
          <w:bdr w:val="single" w:sz="2" w:space="0" w:color="auto" w:frame="1"/>
          <w:lang w:eastAsia="fr-BE"/>
        </w:rPr>
        <w:t xml:space="preserve"> </w:t>
      </w:r>
      <w:r w:rsidRPr="003A3609">
        <w:rPr>
          <w:rFonts w:ascii="Lato" w:eastAsia="Times New Roman" w:hAnsi="Lato" w:cs="Times New Roman"/>
          <w:b/>
          <w:bCs/>
          <w:kern w:val="36"/>
          <w:sz w:val="48"/>
          <w:szCs w:val="48"/>
          <w:lang w:eastAsia="fr-BE"/>
        </w:rPr>
        <w:t>club de Lessines</w:t>
      </w:r>
    </w:p>
    <w:p w14:paraId="2238219D" w14:textId="20D2652C" w:rsidR="003A3609" w:rsidRPr="003A3609" w:rsidRDefault="003A3609" w:rsidP="003A3609">
      <w:pPr>
        <w:spacing w:before="100" w:beforeAutospacing="1" w:after="100" w:afterAutospacing="1" w:line="240" w:lineRule="auto"/>
        <w:outlineLvl w:val="1"/>
        <w:rPr>
          <w:rFonts w:ascii="Lato" w:eastAsia="Times New Roman" w:hAnsi="Lato" w:cs="Times New Roman"/>
          <w:sz w:val="36"/>
          <w:szCs w:val="36"/>
          <w:lang w:eastAsia="fr-BE"/>
        </w:rPr>
      </w:pPr>
      <w:r w:rsidRPr="003A3609">
        <w:rPr>
          <w:rFonts w:ascii="Lato" w:eastAsia="Times New Roman" w:hAnsi="Lato" w:cs="Times New Roman"/>
          <w:sz w:val="36"/>
          <w:szCs w:val="36"/>
          <w:lang w:eastAsia="fr-BE"/>
        </w:rPr>
        <w:t xml:space="preserve">Avec le groupe </w:t>
      </w:r>
      <w:proofErr w:type="spellStart"/>
      <w:r w:rsidRPr="003A3609">
        <w:rPr>
          <w:rFonts w:ascii="Lato" w:eastAsia="Times New Roman" w:hAnsi="Lato" w:cs="Times New Roman"/>
          <w:sz w:val="36"/>
          <w:szCs w:val="36"/>
          <w:lang w:eastAsia="fr-BE"/>
        </w:rPr>
        <w:t>O’Tchalaï</w:t>
      </w:r>
      <w:proofErr w:type="spellEnd"/>
      <w:r w:rsidRPr="003A3609">
        <w:rPr>
          <w:rFonts w:ascii="Lato" w:eastAsia="Times New Roman" w:hAnsi="Lato" w:cs="Times New Roman"/>
          <w:sz w:val="36"/>
          <w:szCs w:val="36"/>
          <w:lang w:eastAsia="fr-BE"/>
        </w:rPr>
        <w:t>, le Rotary mise sur une soirée de Noël originale, solidaire et chaleureuse au profit des œuvres sociales</w:t>
      </w:r>
      <w:r>
        <w:rPr>
          <w:rFonts w:ascii="Lato" w:eastAsia="Times New Roman" w:hAnsi="Lato" w:cs="Times New Roman"/>
          <w:sz w:val="36"/>
          <w:szCs w:val="36"/>
          <w:lang w:eastAsia="fr-BE"/>
        </w:rPr>
        <w:t>.</w:t>
      </w:r>
    </w:p>
    <w:p w14:paraId="5E6E4BE4" w14:textId="77777777" w:rsidR="003A3609" w:rsidRPr="003A3609" w:rsidRDefault="003A3609" w:rsidP="003A3609">
      <w:pPr>
        <w:spacing w:after="0" w:line="240" w:lineRule="auto"/>
        <w:rPr>
          <w:rFonts w:ascii="Times New Roman" w:eastAsia="Times New Roman" w:hAnsi="Times New Roman" w:cs="Times New Roman"/>
          <w:sz w:val="24"/>
          <w:szCs w:val="24"/>
          <w:lang w:eastAsia="fr-BE"/>
        </w:rPr>
      </w:pPr>
      <w:r w:rsidRPr="003A3609">
        <w:rPr>
          <w:rFonts w:ascii="Times New Roman" w:eastAsia="Times New Roman" w:hAnsi="Times New Roman" w:cs="Times New Roman"/>
          <w:sz w:val="24"/>
          <w:szCs w:val="24"/>
          <w:lang w:eastAsia="fr-BE"/>
        </w:rPr>
        <w:t>H. J.</w:t>
      </w:r>
    </w:p>
    <w:p w14:paraId="48626216" w14:textId="467D64D8" w:rsidR="003A3609" w:rsidRPr="003A3609" w:rsidRDefault="003A3609" w:rsidP="003A3609">
      <w:pPr>
        <w:spacing w:before="100" w:beforeAutospacing="1" w:after="100" w:afterAutospacing="1"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 xml:space="preserve">L’avenir </w:t>
      </w:r>
      <w:r w:rsidRPr="003A3609">
        <w:rPr>
          <w:rFonts w:ascii="Times New Roman" w:eastAsia="Times New Roman" w:hAnsi="Times New Roman" w:cs="Times New Roman"/>
          <w:sz w:val="24"/>
          <w:szCs w:val="24"/>
          <w:lang w:eastAsia="fr-BE"/>
        </w:rPr>
        <w:t xml:space="preserve">Publié le 08-12-2022 </w:t>
      </w:r>
    </w:p>
    <w:p w14:paraId="0159D44A" w14:textId="58054ACE" w:rsidR="003A3609" w:rsidRPr="003A3609" w:rsidRDefault="003A3609" w:rsidP="003A3609">
      <w:pPr>
        <w:shd w:val="clear" w:color="auto" w:fill="F3F3F3"/>
        <w:spacing w:after="0" w:line="240" w:lineRule="auto"/>
        <w:rPr>
          <w:rFonts w:ascii="Times New Roman" w:eastAsia="Times New Roman" w:hAnsi="Times New Roman" w:cs="Times New Roman"/>
          <w:sz w:val="24"/>
          <w:szCs w:val="24"/>
          <w:lang w:eastAsia="fr-BE"/>
        </w:rPr>
      </w:pPr>
      <w:r w:rsidRPr="003A3609">
        <w:rPr>
          <w:rFonts w:ascii="Times New Roman" w:eastAsia="Times New Roman" w:hAnsi="Times New Roman" w:cs="Times New Roman"/>
          <w:noProof/>
          <w:sz w:val="24"/>
          <w:szCs w:val="24"/>
          <w:lang w:eastAsia="fr-BE"/>
        </w:rPr>
        <w:drawing>
          <wp:inline distT="0" distB="0" distL="0" distR="0" wp14:anchorId="71528307" wp14:editId="0DD8FA41">
            <wp:extent cx="4572000" cy="3048000"/>
            <wp:effectExtent l="0" t="0" r="0" b="0"/>
            <wp:docPr id="1" name="Image 1" descr=" Chants balkaniques et tsiganes seront au programme du concert tsigane organisé par le Rotary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hants balkaniques et tsiganes seront au programme du concert tsigane organisé par le Rotary clu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6E31DCBE" w14:textId="77777777" w:rsidR="003A3609" w:rsidRPr="003A3609" w:rsidRDefault="003A3609" w:rsidP="003A3609">
      <w:pPr>
        <w:spacing w:after="0" w:line="240" w:lineRule="auto"/>
        <w:rPr>
          <w:rFonts w:ascii="Times New Roman" w:eastAsia="Times New Roman" w:hAnsi="Times New Roman" w:cs="Times New Roman"/>
          <w:sz w:val="24"/>
          <w:szCs w:val="24"/>
          <w:lang w:eastAsia="fr-BE"/>
        </w:rPr>
      </w:pPr>
      <w:r w:rsidRPr="003A3609">
        <w:rPr>
          <w:rFonts w:ascii="Times New Roman" w:eastAsia="Times New Roman" w:hAnsi="Times New Roman" w:cs="Times New Roman"/>
          <w:sz w:val="24"/>
          <w:szCs w:val="24"/>
          <w:lang w:eastAsia="fr-BE"/>
        </w:rPr>
        <w:t>Chants balkaniques et tsiganes seront au programme du concert tsigane organisé par le Rotary club. ©</w:t>
      </w:r>
      <w:proofErr w:type="spellStart"/>
      <w:r w:rsidRPr="003A3609">
        <w:rPr>
          <w:rFonts w:ascii="Times New Roman" w:eastAsia="Times New Roman" w:hAnsi="Times New Roman" w:cs="Times New Roman"/>
          <w:sz w:val="24"/>
          <w:szCs w:val="24"/>
          <w:lang w:eastAsia="fr-BE"/>
        </w:rPr>
        <w:t>ÉdA</w:t>
      </w:r>
      <w:proofErr w:type="spellEnd"/>
    </w:p>
    <w:p w14:paraId="09EE5845" w14:textId="77777777" w:rsidR="003A3609" w:rsidRPr="003A3609" w:rsidRDefault="003A3609" w:rsidP="003A3609">
      <w:pPr>
        <w:spacing w:after="0" w:line="0" w:lineRule="auto"/>
        <w:jc w:val="center"/>
        <w:rPr>
          <w:rFonts w:ascii="Helvetica Neue" w:eastAsia="Times New Roman" w:hAnsi="Helvetica Neue" w:cs="Times New Roman"/>
          <w:color w:val="FFFFFF"/>
          <w:sz w:val="2"/>
          <w:szCs w:val="2"/>
          <w:lang w:eastAsia="fr-BE"/>
        </w:rPr>
      </w:pPr>
      <w:r w:rsidRPr="003A3609">
        <w:rPr>
          <w:rFonts w:ascii="Helvetica" w:eastAsia="Times New Roman" w:hAnsi="Helvetica" w:cs="Times New Roman"/>
          <w:b/>
          <w:bCs/>
          <w:caps/>
          <w:color w:val="32363B"/>
          <w:sz w:val="17"/>
          <w:szCs w:val="17"/>
          <w:bdr w:val="single" w:sz="2" w:space="0" w:color="auto" w:frame="1"/>
          <w:shd w:val="clear" w:color="auto" w:fill="EBEBEB"/>
          <w:lang w:eastAsia="fr-BE"/>
        </w:rPr>
        <w:t>1</w:t>
      </w:r>
    </w:p>
    <w:p w14:paraId="17BCF5A8" w14:textId="77777777" w:rsidR="003A3609" w:rsidRPr="003A3609" w:rsidRDefault="003A3609" w:rsidP="003A3609">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3A3609">
        <w:rPr>
          <w:rFonts w:ascii="Lato" w:eastAsia="Times New Roman" w:hAnsi="Lato" w:cs="Times New Roman"/>
          <w:color w:val="262729"/>
          <w:sz w:val="24"/>
          <w:szCs w:val="24"/>
          <w:lang w:eastAsia="fr-BE"/>
        </w:rPr>
        <w:t xml:space="preserve">Le samedi 17 décembre, le Rotary club de Lessines organise un concert de Noël tsigane avec le groupe </w:t>
      </w:r>
      <w:proofErr w:type="spellStart"/>
      <w:r w:rsidRPr="003A3609">
        <w:rPr>
          <w:rFonts w:ascii="Lato" w:eastAsia="Times New Roman" w:hAnsi="Lato" w:cs="Times New Roman"/>
          <w:color w:val="262729"/>
          <w:sz w:val="24"/>
          <w:szCs w:val="24"/>
          <w:lang w:eastAsia="fr-BE"/>
        </w:rPr>
        <w:t>O’Tchalaï</w:t>
      </w:r>
      <w:proofErr w:type="spellEnd"/>
      <w:r w:rsidRPr="003A3609">
        <w:rPr>
          <w:rFonts w:ascii="Lato" w:eastAsia="Times New Roman" w:hAnsi="Lato" w:cs="Times New Roman"/>
          <w:color w:val="262729"/>
          <w:sz w:val="24"/>
          <w:szCs w:val="24"/>
          <w:lang w:eastAsia="fr-BE"/>
        </w:rPr>
        <w:t xml:space="preserve">. À l’origine, c’est sur un spectacle en Italie que se rencontrent Monique </w:t>
      </w:r>
      <w:proofErr w:type="spellStart"/>
      <w:r w:rsidRPr="003A3609">
        <w:rPr>
          <w:rFonts w:ascii="Lato" w:eastAsia="Times New Roman" w:hAnsi="Lato" w:cs="Times New Roman"/>
          <w:color w:val="262729"/>
          <w:sz w:val="24"/>
          <w:szCs w:val="24"/>
          <w:lang w:eastAsia="fr-BE"/>
        </w:rPr>
        <w:t>Gelders</w:t>
      </w:r>
      <w:proofErr w:type="spellEnd"/>
      <w:r w:rsidRPr="003A3609">
        <w:rPr>
          <w:rFonts w:ascii="Lato" w:eastAsia="Times New Roman" w:hAnsi="Lato" w:cs="Times New Roman"/>
          <w:color w:val="262729"/>
          <w:sz w:val="24"/>
          <w:szCs w:val="24"/>
          <w:lang w:eastAsia="fr-BE"/>
        </w:rPr>
        <w:t xml:space="preserve">, une chanteuse-accordéoniste et Pascale </w:t>
      </w:r>
      <w:proofErr w:type="spellStart"/>
      <w:r w:rsidRPr="003A3609">
        <w:rPr>
          <w:rFonts w:ascii="Lato" w:eastAsia="Times New Roman" w:hAnsi="Lato" w:cs="Times New Roman"/>
          <w:color w:val="262729"/>
          <w:sz w:val="24"/>
          <w:szCs w:val="24"/>
          <w:lang w:eastAsia="fr-BE"/>
        </w:rPr>
        <w:t>Trussart</w:t>
      </w:r>
      <w:proofErr w:type="spellEnd"/>
      <w:r w:rsidRPr="003A3609">
        <w:rPr>
          <w:rFonts w:ascii="Lato" w:eastAsia="Times New Roman" w:hAnsi="Lato" w:cs="Times New Roman"/>
          <w:color w:val="262729"/>
          <w:sz w:val="24"/>
          <w:szCs w:val="24"/>
          <w:lang w:eastAsia="fr-BE"/>
        </w:rPr>
        <w:t>, une violoniste dans lequel l’une était comédienne et l’autre violoniste. Ensuite, une amitié est née et donna l’envie de partager des moments en musique. Leur choix se tourne vers la musique slave et balkanique pour s’envoler.</w:t>
      </w:r>
    </w:p>
    <w:p w14:paraId="4728F669" w14:textId="77777777" w:rsidR="003A3609" w:rsidRPr="003A3609" w:rsidRDefault="003A3609" w:rsidP="003A3609">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3A3609">
        <w:rPr>
          <w:rFonts w:ascii="Lato" w:eastAsia="Times New Roman" w:hAnsi="Lato" w:cs="Times New Roman"/>
          <w:color w:val="262729"/>
          <w:sz w:val="24"/>
          <w:szCs w:val="24"/>
          <w:lang w:eastAsia="fr-BE"/>
        </w:rPr>
        <w:t xml:space="preserve">Du duo naîtra ensuite un trio avec l’arrivée du contrebassiste Alex </w:t>
      </w:r>
      <w:proofErr w:type="spellStart"/>
      <w:r w:rsidRPr="003A3609">
        <w:rPr>
          <w:rFonts w:ascii="Lato" w:eastAsia="Times New Roman" w:hAnsi="Lato" w:cs="Times New Roman"/>
          <w:color w:val="262729"/>
          <w:sz w:val="24"/>
          <w:szCs w:val="24"/>
          <w:lang w:eastAsia="fr-BE"/>
        </w:rPr>
        <w:t>Furnelle</w:t>
      </w:r>
      <w:proofErr w:type="spellEnd"/>
      <w:r w:rsidRPr="003A3609">
        <w:rPr>
          <w:rFonts w:ascii="Lato" w:eastAsia="Times New Roman" w:hAnsi="Lato" w:cs="Times New Roman"/>
          <w:color w:val="262729"/>
          <w:sz w:val="24"/>
          <w:szCs w:val="24"/>
          <w:lang w:eastAsia="fr-BE"/>
        </w:rPr>
        <w:t xml:space="preserve"> et très vite l’envie leur est venue d’enregistrer un album. Ce fut "Au gré du vent". Pour le second album "Couleur Lune", ils ont demandé au percussionniste Stephan </w:t>
      </w:r>
      <w:proofErr w:type="spellStart"/>
      <w:r w:rsidRPr="003A3609">
        <w:rPr>
          <w:rFonts w:ascii="Lato" w:eastAsia="Times New Roman" w:hAnsi="Lato" w:cs="Times New Roman"/>
          <w:color w:val="262729"/>
          <w:sz w:val="24"/>
          <w:szCs w:val="24"/>
          <w:lang w:eastAsia="fr-BE"/>
        </w:rPr>
        <w:t>Pougin</w:t>
      </w:r>
      <w:proofErr w:type="spellEnd"/>
      <w:r w:rsidRPr="003A3609">
        <w:rPr>
          <w:rFonts w:ascii="Lato" w:eastAsia="Times New Roman" w:hAnsi="Lato" w:cs="Times New Roman"/>
          <w:color w:val="262729"/>
          <w:sz w:val="24"/>
          <w:szCs w:val="24"/>
          <w:lang w:eastAsia="fr-BE"/>
        </w:rPr>
        <w:t xml:space="preserve"> de les rejoindre pour enregistrer quelques morceaux et ils ne se sont plus quittés. Pour leur troisième album "Bons Baisers des Balkans", le groupe s’est encore agrandi en enregistrant avec le chœur composé de 33 choristes.</w:t>
      </w:r>
    </w:p>
    <w:p w14:paraId="098205D2" w14:textId="77777777" w:rsidR="003A3609" w:rsidRPr="003A3609" w:rsidRDefault="003A3609" w:rsidP="003A3609">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3A3609">
        <w:rPr>
          <w:rFonts w:ascii="Lato" w:eastAsia="Times New Roman" w:hAnsi="Lato" w:cs="Times New Roman"/>
          <w:color w:val="262729"/>
          <w:sz w:val="24"/>
          <w:szCs w:val="24"/>
          <w:lang w:eastAsia="fr-BE"/>
        </w:rPr>
        <w:lastRenderedPageBreak/>
        <w:t xml:space="preserve">Depuis quelque temps, </w:t>
      </w:r>
      <w:proofErr w:type="spellStart"/>
      <w:r w:rsidRPr="003A3609">
        <w:rPr>
          <w:rFonts w:ascii="Lato" w:eastAsia="Times New Roman" w:hAnsi="Lato" w:cs="Times New Roman"/>
          <w:color w:val="262729"/>
          <w:sz w:val="24"/>
          <w:szCs w:val="24"/>
          <w:lang w:eastAsia="fr-BE"/>
        </w:rPr>
        <w:t>O’tchalaï</w:t>
      </w:r>
      <w:proofErr w:type="spellEnd"/>
      <w:r w:rsidRPr="003A3609">
        <w:rPr>
          <w:rFonts w:ascii="Lato" w:eastAsia="Times New Roman" w:hAnsi="Lato" w:cs="Times New Roman"/>
          <w:color w:val="262729"/>
          <w:sz w:val="24"/>
          <w:szCs w:val="24"/>
          <w:lang w:eastAsia="fr-BE"/>
        </w:rPr>
        <w:t xml:space="preserve"> explore également les rencontres avec d’autres formes d’expression artistiques, comme la danse.</w:t>
      </w:r>
    </w:p>
    <w:p w14:paraId="5C25FD70" w14:textId="77777777" w:rsidR="003A3609" w:rsidRPr="003A3609" w:rsidRDefault="003A3609" w:rsidP="003A3609">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3A3609">
        <w:rPr>
          <w:rFonts w:ascii="Lato" w:eastAsia="Times New Roman" w:hAnsi="Lato" w:cs="Times New Roman"/>
          <w:color w:val="262729"/>
          <w:sz w:val="24"/>
          <w:szCs w:val="24"/>
          <w:lang w:eastAsia="fr-BE"/>
        </w:rPr>
        <w:t>Le groupe a sillonné les routes de Belgique, de France, de Hollande et d’Allemagne ; joué dans de nombreux festivals de musiques tsiganes, festivals de musiques des Balkans, dans des festivals d’accordéon ; festivals de contes, de théâtre forain, festivals métissés.</w:t>
      </w:r>
    </w:p>
    <w:p w14:paraId="38789BB6" w14:textId="77777777" w:rsidR="003A3609" w:rsidRPr="003A3609" w:rsidRDefault="003A3609" w:rsidP="003A3609">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3A3609">
        <w:rPr>
          <w:rFonts w:ascii="Lato" w:eastAsia="Times New Roman" w:hAnsi="Lato" w:cs="Times New Roman"/>
          <w:color w:val="262729"/>
          <w:sz w:val="24"/>
          <w:szCs w:val="24"/>
          <w:lang w:eastAsia="fr-BE"/>
        </w:rPr>
        <w:t xml:space="preserve">Enfin, la musique et les chants sont un moyen merveilleux de communication et de partage entre les êtres. Grâce au répertoire chanté très diversifié, </w:t>
      </w:r>
      <w:proofErr w:type="spellStart"/>
      <w:r w:rsidRPr="003A3609">
        <w:rPr>
          <w:rFonts w:ascii="Lato" w:eastAsia="Times New Roman" w:hAnsi="Lato" w:cs="Times New Roman"/>
          <w:color w:val="262729"/>
          <w:sz w:val="24"/>
          <w:szCs w:val="24"/>
          <w:lang w:eastAsia="fr-BE"/>
        </w:rPr>
        <w:t>O’Tchalaï</w:t>
      </w:r>
      <w:proofErr w:type="spellEnd"/>
      <w:r w:rsidRPr="003A3609">
        <w:rPr>
          <w:rFonts w:ascii="Lato" w:eastAsia="Times New Roman" w:hAnsi="Lato" w:cs="Times New Roman"/>
          <w:color w:val="262729"/>
          <w:sz w:val="24"/>
          <w:szCs w:val="24"/>
          <w:lang w:eastAsia="fr-BE"/>
        </w:rPr>
        <w:t xml:space="preserve"> se produit aussi lors de diverses manifestations à caractère socioculturel. Cette fois, le groupe animera la soirée de Noël du Rotary de Lessines.</w:t>
      </w:r>
    </w:p>
    <w:p w14:paraId="05FA6FC9" w14:textId="77777777" w:rsidR="003A3609" w:rsidRPr="003A3609" w:rsidRDefault="003A3609" w:rsidP="003A3609">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r w:rsidRPr="003A3609">
        <w:rPr>
          <w:rFonts w:ascii="Lato" w:eastAsia="Times New Roman" w:hAnsi="Lato" w:cs="Times New Roman"/>
          <w:color w:val="262729"/>
          <w:sz w:val="24"/>
          <w:szCs w:val="24"/>
          <w:lang w:eastAsia="fr-BE"/>
        </w:rPr>
        <w:t>Tous les bénéfices de la soirée sont réservés aux œuvres sociales soutenues et menées par le service club.</w:t>
      </w:r>
    </w:p>
    <w:p w14:paraId="739F1D40" w14:textId="406A799B" w:rsidR="003A3609" w:rsidRDefault="003A3609" w:rsidP="003A3609">
      <w:pPr>
        <w:shd w:val="clear" w:color="auto" w:fill="FFFFFF"/>
        <w:spacing w:before="100" w:beforeAutospacing="1" w:after="100" w:afterAutospacing="1" w:line="240" w:lineRule="auto"/>
        <w:rPr>
          <w:rFonts w:ascii="Lato" w:eastAsia="Times New Roman" w:hAnsi="Lato" w:cs="Times New Roman"/>
          <w:i/>
          <w:iCs/>
          <w:color w:val="262729"/>
          <w:sz w:val="24"/>
          <w:szCs w:val="24"/>
          <w:lang w:eastAsia="fr-BE"/>
        </w:rPr>
      </w:pPr>
      <w:proofErr w:type="gramStart"/>
      <w:r w:rsidRPr="003A3609">
        <w:rPr>
          <w:rFonts w:ascii="Lato" w:eastAsia="Times New Roman" w:hAnsi="Lato" w:cs="Times New Roman"/>
          <w:i/>
          <w:iCs/>
          <w:color w:val="262729"/>
          <w:sz w:val="24"/>
          <w:szCs w:val="24"/>
          <w:lang w:eastAsia="fr-BE"/>
        </w:rPr>
        <w:t>Réservations:</w:t>
      </w:r>
      <w:proofErr w:type="gramEnd"/>
      <w:r w:rsidRPr="003A3609">
        <w:rPr>
          <w:rFonts w:ascii="Lato" w:eastAsia="Times New Roman" w:hAnsi="Lato" w:cs="Times New Roman"/>
          <w:i/>
          <w:iCs/>
          <w:color w:val="262729"/>
          <w:sz w:val="24"/>
          <w:szCs w:val="24"/>
          <w:lang w:eastAsia="fr-BE"/>
        </w:rPr>
        <w:t xml:space="preserve"> 0474 07 15 12 ou </w:t>
      </w:r>
      <w:hyperlink r:id="rId6" w:history="1">
        <w:r w:rsidRPr="003A3609">
          <w:rPr>
            <w:rStyle w:val="Lienhypertexte"/>
            <w:rFonts w:ascii="Lato" w:eastAsia="Times New Roman" w:hAnsi="Lato" w:cs="Times New Roman"/>
            <w:i/>
            <w:iCs/>
            <w:sz w:val="24"/>
            <w:szCs w:val="24"/>
            <w:lang w:eastAsia="fr-BE"/>
          </w:rPr>
          <w:t>reservation.rclessines@gmail.</w:t>
        </w:r>
        <w:r w:rsidRPr="00690B89">
          <w:rPr>
            <w:rStyle w:val="Lienhypertexte"/>
            <w:rFonts w:ascii="Lato" w:eastAsia="Times New Roman" w:hAnsi="Lato" w:cs="Times New Roman"/>
            <w:i/>
            <w:iCs/>
            <w:sz w:val="24"/>
            <w:szCs w:val="24"/>
            <w:lang w:eastAsia="fr-BE"/>
          </w:rPr>
          <w:t>com</w:t>
        </w:r>
      </w:hyperlink>
    </w:p>
    <w:p w14:paraId="142E4A02" w14:textId="77777777" w:rsidR="003A3609" w:rsidRPr="003A3609" w:rsidRDefault="003A3609" w:rsidP="003A3609">
      <w:pPr>
        <w:shd w:val="clear" w:color="auto" w:fill="FFFFFF"/>
        <w:spacing w:before="100" w:beforeAutospacing="1" w:after="100" w:afterAutospacing="1" w:line="240" w:lineRule="auto"/>
        <w:rPr>
          <w:rFonts w:ascii="Lato" w:eastAsia="Times New Roman" w:hAnsi="Lato" w:cs="Times New Roman"/>
          <w:color w:val="262729"/>
          <w:sz w:val="24"/>
          <w:szCs w:val="24"/>
          <w:lang w:eastAsia="fr-BE"/>
        </w:rPr>
      </w:pPr>
    </w:p>
    <w:p w14:paraId="31009EF8" w14:textId="77777777" w:rsidR="00355A3E" w:rsidRDefault="00355A3E"/>
    <w:sectPr w:rsidR="00355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334FAC"/>
    <w:multiLevelType w:val="multilevel"/>
    <w:tmpl w:val="7E76F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30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09"/>
    <w:rsid w:val="00355A3E"/>
    <w:rsid w:val="003A3609"/>
    <w:rsid w:val="003B583E"/>
    <w:rsid w:val="00E907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121A"/>
  <w15:chartTrackingRefBased/>
  <w15:docId w15:val="{6089FF73-64B7-4AF0-BCA9-39768F91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A3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3A3609"/>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3609"/>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3A3609"/>
    <w:rPr>
      <w:rFonts w:ascii="Times New Roman" w:eastAsia="Times New Roman" w:hAnsi="Times New Roman" w:cs="Times New Roman"/>
      <w:b/>
      <w:bCs/>
      <w:sz w:val="36"/>
      <w:szCs w:val="36"/>
      <w:lang w:eastAsia="fr-BE"/>
    </w:rPr>
  </w:style>
  <w:style w:type="paragraph" w:customStyle="1" w:styleId="ap-breadcrumb-item">
    <w:name w:val="ap-breadcrumb-item"/>
    <w:basedOn w:val="Normal"/>
    <w:rsid w:val="003A360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breadcrumb-itemtext">
    <w:name w:val="ap-breadcrumb-itemtext"/>
    <w:basedOn w:val="Policepardfaut"/>
    <w:rsid w:val="003A3609"/>
  </w:style>
  <w:style w:type="paragraph" w:customStyle="1" w:styleId="ap-storydate">
    <w:name w:val="ap-storydate"/>
    <w:basedOn w:val="Normal"/>
    <w:rsid w:val="003A360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tflatcounter">
    <w:name w:val="at_flat_counter"/>
    <w:basedOn w:val="Policepardfaut"/>
    <w:rsid w:val="003A3609"/>
  </w:style>
  <w:style w:type="paragraph" w:customStyle="1" w:styleId="text-left">
    <w:name w:val="text-left"/>
    <w:basedOn w:val="Normal"/>
    <w:rsid w:val="003A360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3A3609"/>
    <w:rPr>
      <w:i/>
      <w:iCs/>
    </w:rPr>
  </w:style>
  <w:style w:type="character" w:styleId="Lienhypertexte">
    <w:name w:val="Hyperlink"/>
    <w:basedOn w:val="Policepardfaut"/>
    <w:uiPriority w:val="99"/>
    <w:unhideWhenUsed/>
    <w:rsid w:val="003A3609"/>
    <w:rPr>
      <w:color w:val="0563C1" w:themeColor="hyperlink"/>
      <w:u w:val="single"/>
    </w:rPr>
  </w:style>
  <w:style w:type="character" w:styleId="Mentionnonrsolue">
    <w:name w:val="Unresolved Mention"/>
    <w:basedOn w:val="Policepardfaut"/>
    <w:uiPriority w:val="99"/>
    <w:semiHidden/>
    <w:unhideWhenUsed/>
    <w:rsid w:val="003A3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7593">
      <w:bodyDiv w:val="1"/>
      <w:marLeft w:val="0"/>
      <w:marRight w:val="0"/>
      <w:marTop w:val="0"/>
      <w:marBottom w:val="0"/>
      <w:divBdr>
        <w:top w:val="none" w:sz="0" w:space="0" w:color="auto"/>
        <w:left w:val="none" w:sz="0" w:space="0" w:color="auto"/>
        <w:bottom w:val="none" w:sz="0" w:space="0" w:color="auto"/>
        <w:right w:val="none" w:sz="0" w:space="0" w:color="auto"/>
      </w:divBdr>
      <w:divsChild>
        <w:div w:id="870532153">
          <w:marLeft w:val="0"/>
          <w:marRight w:val="0"/>
          <w:marTop w:val="0"/>
          <w:marBottom w:val="0"/>
          <w:divBdr>
            <w:top w:val="single" w:sz="2" w:space="0" w:color="auto"/>
            <w:left w:val="single" w:sz="2" w:space="0" w:color="auto"/>
            <w:bottom w:val="single" w:sz="2" w:space="0" w:color="auto"/>
            <w:right w:val="single" w:sz="2" w:space="0" w:color="auto"/>
          </w:divBdr>
          <w:divsChild>
            <w:div w:id="1571303899">
              <w:marLeft w:val="0"/>
              <w:marRight w:val="0"/>
              <w:marTop w:val="0"/>
              <w:marBottom w:val="0"/>
              <w:divBdr>
                <w:top w:val="single" w:sz="2" w:space="0" w:color="auto"/>
                <w:left w:val="single" w:sz="2" w:space="0" w:color="auto"/>
                <w:bottom w:val="single" w:sz="2" w:space="0" w:color="auto"/>
                <w:right w:val="single" w:sz="2" w:space="0" w:color="auto"/>
              </w:divBdr>
              <w:divsChild>
                <w:div w:id="290138751">
                  <w:marLeft w:val="0"/>
                  <w:marRight w:val="0"/>
                  <w:marTop w:val="0"/>
                  <w:marBottom w:val="0"/>
                  <w:divBdr>
                    <w:top w:val="single" w:sz="2" w:space="0" w:color="auto"/>
                    <w:left w:val="single" w:sz="2" w:space="0" w:color="auto"/>
                    <w:bottom w:val="single" w:sz="2" w:space="0" w:color="auto"/>
                    <w:right w:val="single" w:sz="2" w:space="0" w:color="auto"/>
                  </w:divBdr>
                </w:div>
              </w:divsChild>
            </w:div>
            <w:div w:id="1136144959">
              <w:marLeft w:val="0"/>
              <w:marRight w:val="0"/>
              <w:marTop w:val="0"/>
              <w:marBottom w:val="0"/>
              <w:divBdr>
                <w:top w:val="single" w:sz="2" w:space="0" w:color="auto"/>
                <w:left w:val="single" w:sz="2" w:space="0" w:color="auto"/>
                <w:bottom w:val="single" w:sz="2" w:space="0" w:color="auto"/>
                <w:right w:val="single" w:sz="2" w:space="0" w:color="auto"/>
              </w:divBdr>
            </w:div>
          </w:divsChild>
        </w:div>
        <w:div w:id="1567760207">
          <w:marLeft w:val="0"/>
          <w:marRight w:val="0"/>
          <w:marTop w:val="0"/>
          <w:marBottom w:val="0"/>
          <w:divBdr>
            <w:top w:val="single" w:sz="2" w:space="0" w:color="auto"/>
            <w:left w:val="single" w:sz="2" w:space="0" w:color="auto"/>
            <w:bottom w:val="single" w:sz="2" w:space="0" w:color="auto"/>
            <w:right w:val="single" w:sz="2" w:space="0" w:color="auto"/>
          </w:divBdr>
          <w:divsChild>
            <w:div w:id="1081097509">
              <w:marLeft w:val="0"/>
              <w:marRight w:val="0"/>
              <w:marTop w:val="0"/>
              <w:marBottom w:val="0"/>
              <w:divBdr>
                <w:top w:val="single" w:sz="2" w:space="0" w:color="auto"/>
                <w:left w:val="single" w:sz="2" w:space="0" w:color="auto"/>
                <w:bottom w:val="single" w:sz="2" w:space="0" w:color="auto"/>
                <w:right w:val="single" w:sz="2" w:space="0" w:color="auto"/>
              </w:divBdr>
              <w:divsChild>
                <w:div w:id="1072046404">
                  <w:marLeft w:val="0"/>
                  <w:marRight w:val="0"/>
                  <w:marTop w:val="0"/>
                  <w:marBottom w:val="0"/>
                  <w:divBdr>
                    <w:top w:val="single" w:sz="2" w:space="0" w:color="auto"/>
                    <w:left w:val="single" w:sz="2" w:space="0" w:color="auto"/>
                    <w:bottom w:val="single" w:sz="2" w:space="0" w:color="auto"/>
                    <w:right w:val="single" w:sz="2" w:space="0" w:color="auto"/>
                  </w:divBdr>
                  <w:divsChild>
                    <w:div w:id="17785985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185684">
          <w:marLeft w:val="0"/>
          <w:marRight w:val="0"/>
          <w:marTop w:val="0"/>
          <w:marBottom w:val="0"/>
          <w:divBdr>
            <w:top w:val="single" w:sz="2" w:space="0" w:color="auto"/>
            <w:left w:val="single" w:sz="2" w:space="0" w:color="auto"/>
            <w:bottom w:val="single" w:sz="2" w:space="0" w:color="auto"/>
            <w:right w:val="single" w:sz="2" w:space="0" w:color="auto"/>
          </w:divBdr>
          <w:divsChild>
            <w:div w:id="255986435">
              <w:marLeft w:val="0"/>
              <w:marRight w:val="0"/>
              <w:marTop w:val="0"/>
              <w:marBottom w:val="0"/>
              <w:divBdr>
                <w:top w:val="single" w:sz="2" w:space="0" w:color="auto"/>
                <w:left w:val="single" w:sz="2" w:space="0" w:color="auto"/>
                <w:bottom w:val="single" w:sz="2" w:space="0" w:color="auto"/>
                <w:right w:val="single" w:sz="2" w:space="0" w:color="auto"/>
              </w:divBdr>
              <w:divsChild>
                <w:div w:id="1053584045">
                  <w:marLeft w:val="0"/>
                  <w:marRight w:val="0"/>
                  <w:marTop w:val="0"/>
                  <w:marBottom w:val="0"/>
                  <w:divBdr>
                    <w:top w:val="single" w:sz="2" w:space="0" w:color="auto"/>
                    <w:left w:val="single" w:sz="2" w:space="0" w:color="auto"/>
                    <w:bottom w:val="single" w:sz="2" w:space="0" w:color="auto"/>
                    <w:right w:val="single" w:sz="2" w:space="0" w:color="auto"/>
                  </w:divBdr>
                  <w:divsChild>
                    <w:div w:id="6629695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07046178">
          <w:marLeft w:val="0"/>
          <w:marRight w:val="0"/>
          <w:marTop w:val="0"/>
          <w:marBottom w:val="0"/>
          <w:divBdr>
            <w:top w:val="single" w:sz="2" w:space="0" w:color="auto"/>
            <w:left w:val="single" w:sz="2" w:space="0" w:color="auto"/>
            <w:bottom w:val="single" w:sz="2" w:space="0" w:color="auto"/>
            <w:right w:val="single" w:sz="2" w:space="0" w:color="auto"/>
          </w:divBdr>
          <w:divsChild>
            <w:div w:id="1264605706">
              <w:marLeft w:val="0"/>
              <w:marRight w:val="0"/>
              <w:marTop w:val="0"/>
              <w:marBottom w:val="0"/>
              <w:divBdr>
                <w:top w:val="single" w:sz="2" w:space="0" w:color="auto"/>
                <w:left w:val="single" w:sz="2" w:space="0" w:color="auto"/>
                <w:bottom w:val="single" w:sz="2" w:space="0" w:color="auto"/>
                <w:right w:val="single" w:sz="2" w:space="0" w:color="auto"/>
              </w:divBdr>
            </w:div>
            <w:div w:id="1975981616">
              <w:marLeft w:val="0"/>
              <w:marRight w:val="0"/>
              <w:marTop w:val="0"/>
              <w:marBottom w:val="0"/>
              <w:divBdr>
                <w:top w:val="single" w:sz="2" w:space="0" w:color="auto"/>
                <w:left w:val="single" w:sz="2" w:space="0" w:color="auto"/>
                <w:bottom w:val="single" w:sz="2" w:space="0" w:color="auto"/>
                <w:right w:val="single" w:sz="2" w:space="0" w:color="auto"/>
              </w:divBdr>
              <w:divsChild>
                <w:div w:id="16000183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rvation.rclessine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1869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PAPLEUX</dc:creator>
  <cp:keywords/>
  <dc:description/>
  <cp:lastModifiedBy>Pierre PAPLEUX</cp:lastModifiedBy>
  <cp:revision>1</cp:revision>
  <dcterms:created xsi:type="dcterms:W3CDTF">2022-12-09T15:13:00Z</dcterms:created>
  <dcterms:modified xsi:type="dcterms:W3CDTF">2022-12-09T15:18:00Z</dcterms:modified>
</cp:coreProperties>
</file>